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7E" w:rsidRPr="0020427E" w:rsidRDefault="0020427E" w:rsidP="002F3B47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20427E">
        <w:rPr>
          <w:rFonts w:ascii="Times New Roman" w:hAnsi="Times New Roman" w:cs="Times New Roman"/>
          <w:b/>
          <w:sz w:val="30"/>
          <w:szCs w:val="30"/>
        </w:rPr>
        <w:t>Раздельный сбор отходов -это необходимость.</w:t>
      </w:r>
    </w:p>
    <w:p w:rsidR="005E3203" w:rsidRPr="0020427E" w:rsidRDefault="00024465" w:rsidP="002F3B4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427E">
        <w:rPr>
          <w:rFonts w:ascii="Times New Roman" w:hAnsi="Times New Roman" w:cs="Times New Roman"/>
          <w:sz w:val="30"/>
          <w:szCs w:val="30"/>
        </w:rPr>
        <w:t>Проблема мусора как никогда актуальна сегодня как для нашего района, так и в целом для Беларуси.</w:t>
      </w:r>
      <w:r w:rsidR="006A0BDC" w:rsidRPr="0020427E">
        <w:rPr>
          <w:rFonts w:ascii="Times New Roman" w:hAnsi="Times New Roman" w:cs="Times New Roman"/>
          <w:sz w:val="30"/>
          <w:szCs w:val="30"/>
        </w:rPr>
        <w:t xml:space="preserve"> Переработка отходов в сырье- самый экологически безопасный  способ обращения с отходами. </w:t>
      </w:r>
    </w:p>
    <w:p w:rsidR="0012176D" w:rsidRDefault="00024465" w:rsidP="002F3B4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427E">
        <w:rPr>
          <w:rFonts w:ascii="Times New Roman" w:hAnsi="Times New Roman" w:cs="Times New Roman"/>
          <w:sz w:val="30"/>
          <w:szCs w:val="30"/>
        </w:rPr>
        <w:t xml:space="preserve"> Сегодня каждый белорус </w:t>
      </w:r>
      <w:r w:rsidR="0020427E" w:rsidRPr="0020427E">
        <w:rPr>
          <w:rFonts w:ascii="Times New Roman" w:hAnsi="Times New Roman" w:cs="Times New Roman"/>
          <w:sz w:val="30"/>
          <w:szCs w:val="30"/>
        </w:rPr>
        <w:t xml:space="preserve">в год </w:t>
      </w:r>
      <w:r w:rsidRPr="0020427E">
        <w:rPr>
          <w:rFonts w:ascii="Times New Roman" w:hAnsi="Times New Roman" w:cs="Times New Roman"/>
          <w:sz w:val="30"/>
          <w:szCs w:val="30"/>
        </w:rPr>
        <w:t xml:space="preserve">выбрасывает </w:t>
      </w:r>
      <w:r w:rsidR="0020427E" w:rsidRPr="0020427E">
        <w:rPr>
          <w:rFonts w:ascii="Times New Roman" w:hAnsi="Times New Roman" w:cs="Times New Roman"/>
          <w:sz w:val="30"/>
          <w:szCs w:val="30"/>
        </w:rPr>
        <w:t>около</w:t>
      </w:r>
      <w:r w:rsidR="0020427E">
        <w:rPr>
          <w:rFonts w:ascii="Times New Roman" w:hAnsi="Times New Roman" w:cs="Times New Roman"/>
          <w:sz w:val="30"/>
          <w:szCs w:val="30"/>
        </w:rPr>
        <w:t xml:space="preserve"> </w:t>
      </w:r>
      <w:r w:rsidRPr="0020427E">
        <w:rPr>
          <w:rFonts w:ascii="Times New Roman" w:hAnsi="Times New Roman" w:cs="Times New Roman"/>
          <w:sz w:val="30"/>
          <w:szCs w:val="30"/>
        </w:rPr>
        <w:t>300 кг. бытовых отходов. С годами состав мусора к</w:t>
      </w:r>
      <w:r w:rsidR="00D0520A" w:rsidRPr="0020427E">
        <w:rPr>
          <w:rFonts w:ascii="Times New Roman" w:hAnsi="Times New Roman" w:cs="Times New Roman"/>
          <w:sz w:val="30"/>
          <w:szCs w:val="30"/>
        </w:rPr>
        <w:t>а</w:t>
      </w:r>
      <w:r w:rsidRPr="0020427E">
        <w:rPr>
          <w:rFonts w:ascii="Times New Roman" w:hAnsi="Times New Roman" w:cs="Times New Roman"/>
          <w:sz w:val="30"/>
          <w:szCs w:val="30"/>
        </w:rPr>
        <w:t xml:space="preserve">рдинально меняется. Если  </w:t>
      </w:r>
      <w:r w:rsidR="00547E83">
        <w:rPr>
          <w:rFonts w:ascii="Times New Roman" w:hAnsi="Times New Roman" w:cs="Times New Roman"/>
          <w:sz w:val="30"/>
          <w:szCs w:val="30"/>
        </w:rPr>
        <w:t xml:space="preserve">15 лет тому назад </w:t>
      </w:r>
      <w:r w:rsidR="00D0520A" w:rsidRPr="0020427E">
        <w:rPr>
          <w:rFonts w:ascii="Times New Roman" w:hAnsi="Times New Roman" w:cs="Times New Roman"/>
          <w:sz w:val="30"/>
          <w:szCs w:val="30"/>
        </w:rPr>
        <w:t>мусорная корзина со</w:t>
      </w:r>
      <w:r w:rsidR="0020427E">
        <w:rPr>
          <w:rFonts w:ascii="Times New Roman" w:hAnsi="Times New Roman" w:cs="Times New Roman"/>
          <w:sz w:val="30"/>
          <w:szCs w:val="30"/>
        </w:rPr>
        <w:t>стоя</w:t>
      </w:r>
      <w:r w:rsidR="00D0520A" w:rsidRPr="0020427E">
        <w:rPr>
          <w:rFonts w:ascii="Times New Roman" w:hAnsi="Times New Roman" w:cs="Times New Roman"/>
          <w:sz w:val="30"/>
          <w:szCs w:val="30"/>
        </w:rPr>
        <w:t>ла в основном из пищевых и бумажных отходов, то современный бытовой мусор-это искусственные материалы</w:t>
      </w:r>
      <w:r w:rsidR="00127FD5" w:rsidRPr="0020427E">
        <w:rPr>
          <w:rFonts w:ascii="Times New Roman" w:hAnsi="Times New Roman" w:cs="Times New Roman"/>
          <w:sz w:val="30"/>
          <w:szCs w:val="30"/>
        </w:rPr>
        <w:t>, и</w:t>
      </w:r>
      <w:r w:rsidR="00D0520A" w:rsidRPr="0020427E">
        <w:rPr>
          <w:rFonts w:ascii="Times New Roman" w:hAnsi="Times New Roman" w:cs="Times New Roman"/>
          <w:sz w:val="30"/>
          <w:szCs w:val="30"/>
        </w:rPr>
        <w:t>з которых изготовлена упаковка, разнообразный пластик</w:t>
      </w:r>
      <w:r w:rsidR="00127FD5" w:rsidRPr="0020427E">
        <w:rPr>
          <w:rFonts w:ascii="Times New Roman" w:hAnsi="Times New Roman" w:cs="Times New Roman"/>
          <w:sz w:val="30"/>
          <w:szCs w:val="30"/>
        </w:rPr>
        <w:t xml:space="preserve">, одежда, батарейки, электроника и др. </w:t>
      </w:r>
      <w:r w:rsidR="0020427E" w:rsidRPr="0020427E">
        <w:rPr>
          <w:rFonts w:ascii="Times New Roman" w:hAnsi="Times New Roman" w:cs="Times New Roman"/>
          <w:sz w:val="30"/>
          <w:szCs w:val="30"/>
        </w:rPr>
        <w:t>Такие опасные отходы</w:t>
      </w:r>
      <w:r w:rsidR="00547E83">
        <w:rPr>
          <w:rFonts w:ascii="Times New Roman" w:hAnsi="Times New Roman" w:cs="Times New Roman"/>
          <w:sz w:val="30"/>
          <w:szCs w:val="30"/>
        </w:rPr>
        <w:t>, как батарейки, аккумуляторы, ртутные и люминесцентные лампы</w:t>
      </w:r>
      <w:r w:rsidR="0020427E" w:rsidRPr="0020427E">
        <w:rPr>
          <w:rFonts w:ascii="Times New Roman" w:hAnsi="Times New Roman" w:cs="Times New Roman"/>
          <w:sz w:val="30"/>
          <w:szCs w:val="30"/>
        </w:rPr>
        <w:t>, термометры необходимо выбрасывать в специальные контейнеры в пунктах приема и местах их п</w:t>
      </w:r>
      <w:r w:rsidR="00547E83">
        <w:rPr>
          <w:rFonts w:ascii="Times New Roman" w:hAnsi="Times New Roman" w:cs="Times New Roman"/>
          <w:sz w:val="30"/>
          <w:szCs w:val="30"/>
        </w:rPr>
        <w:t xml:space="preserve">родажи, </w:t>
      </w:r>
      <w:r w:rsidR="0020427E" w:rsidRPr="0020427E">
        <w:rPr>
          <w:rFonts w:ascii="Times New Roman" w:hAnsi="Times New Roman" w:cs="Times New Roman"/>
          <w:sz w:val="30"/>
          <w:szCs w:val="30"/>
        </w:rPr>
        <w:t>после чего эти отходы отправят на переработку или безопасное обезвреживани</w:t>
      </w:r>
      <w:r w:rsidR="00547E83">
        <w:rPr>
          <w:rFonts w:ascii="Times New Roman" w:hAnsi="Times New Roman" w:cs="Times New Roman"/>
          <w:sz w:val="30"/>
          <w:szCs w:val="30"/>
        </w:rPr>
        <w:t xml:space="preserve">е, так как в указанных отходах содержатся </w:t>
      </w:r>
      <w:r w:rsidR="0020427E" w:rsidRPr="0020427E">
        <w:rPr>
          <w:rFonts w:ascii="Times New Roman" w:hAnsi="Times New Roman" w:cs="Times New Roman"/>
          <w:sz w:val="30"/>
          <w:szCs w:val="30"/>
        </w:rPr>
        <w:t xml:space="preserve">тяжелые металлы и ядовитые пары ртути. </w:t>
      </w:r>
      <w:r w:rsidR="00127FD5" w:rsidRPr="0020427E">
        <w:rPr>
          <w:rFonts w:ascii="Times New Roman" w:hAnsi="Times New Roman" w:cs="Times New Roman"/>
          <w:sz w:val="30"/>
          <w:szCs w:val="30"/>
        </w:rPr>
        <w:t xml:space="preserve">При захоронении </w:t>
      </w:r>
      <w:r w:rsidR="0020427E" w:rsidRPr="0020427E">
        <w:rPr>
          <w:rFonts w:ascii="Times New Roman" w:hAnsi="Times New Roman" w:cs="Times New Roman"/>
          <w:sz w:val="30"/>
          <w:szCs w:val="30"/>
        </w:rPr>
        <w:t xml:space="preserve">все </w:t>
      </w:r>
      <w:r w:rsidR="00547E83">
        <w:rPr>
          <w:rFonts w:ascii="Times New Roman" w:hAnsi="Times New Roman" w:cs="Times New Roman"/>
          <w:sz w:val="30"/>
          <w:szCs w:val="30"/>
        </w:rPr>
        <w:t xml:space="preserve">эти вещи </w:t>
      </w:r>
      <w:r w:rsidR="00127FD5" w:rsidRPr="0020427E">
        <w:rPr>
          <w:rFonts w:ascii="Times New Roman" w:hAnsi="Times New Roman" w:cs="Times New Roman"/>
          <w:sz w:val="30"/>
          <w:szCs w:val="30"/>
        </w:rPr>
        <w:t xml:space="preserve">выделяют в окружающую среду токсичные вещества и разлагаются сотни лет. </w:t>
      </w:r>
    </w:p>
    <w:p w:rsidR="00024465" w:rsidRPr="0020427E" w:rsidRDefault="00547E83" w:rsidP="00F74FD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этом многие бытовые отходы </w:t>
      </w:r>
      <w:r w:rsidR="0012176D" w:rsidRPr="0020427E">
        <w:rPr>
          <w:rFonts w:ascii="Times New Roman" w:hAnsi="Times New Roman" w:cs="Times New Roman"/>
          <w:sz w:val="30"/>
          <w:szCs w:val="30"/>
        </w:rPr>
        <w:t>можно переработать</w:t>
      </w:r>
      <w:r w:rsidR="00F74FD6">
        <w:rPr>
          <w:rFonts w:ascii="Times New Roman" w:hAnsi="Times New Roman" w:cs="Times New Roman"/>
          <w:sz w:val="30"/>
          <w:szCs w:val="30"/>
        </w:rPr>
        <w:t xml:space="preserve">, </w:t>
      </w:r>
      <w:r w:rsidR="0012176D" w:rsidRPr="0020427E">
        <w:rPr>
          <w:rFonts w:ascii="Times New Roman" w:hAnsi="Times New Roman" w:cs="Times New Roman"/>
          <w:sz w:val="30"/>
          <w:szCs w:val="30"/>
        </w:rPr>
        <w:t xml:space="preserve">благодаря </w:t>
      </w:r>
      <w:r w:rsidR="00F74FD6">
        <w:rPr>
          <w:rFonts w:ascii="Times New Roman" w:hAnsi="Times New Roman" w:cs="Times New Roman"/>
          <w:sz w:val="30"/>
          <w:szCs w:val="30"/>
        </w:rPr>
        <w:t>чему</w:t>
      </w:r>
      <w:r w:rsidR="0012176D" w:rsidRPr="0020427E">
        <w:rPr>
          <w:rFonts w:ascii="Times New Roman" w:hAnsi="Times New Roman" w:cs="Times New Roman"/>
          <w:sz w:val="30"/>
          <w:szCs w:val="30"/>
        </w:rPr>
        <w:t xml:space="preserve"> сократить объемы захоронения мусора. </w:t>
      </w:r>
      <w:r>
        <w:rPr>
          <w:rFonts w:ascii="Times New Roman" w:hAnsi="Times New Roman" w:cs="Times New Roman"/>
          <w:sz w:val="30"/>
          <w:szCs w:val="30"/>
        </w:rPr>
        <w:t xml:space="preserve">В наших </w:t>
      </w:r>
      <w:r w:rsidR="00127FD5" w:rsidRPr="0020427E">
        <w:rPr>
          <w:rFonts w:ascii="Times New Roman" w:hAnsi="Times New Roman" w:cs="Times New Roman"/>
          <w:sz w:val="30"/>
          <w:szCs w:val="30"/>
        </w:rPr>
        <w:t>бытовых отходах содержится примерно 2</w:t>
      </w:r>
      <w:r w:rsidR="0020427E" w:rsidRPr="0020427E">
        <w:rPr>
          <w:rFonts w:ascii="Times New Roman" w:hAnsi="Times New Roman" w:cs="Times New Roman"/>
          <w:sz w:val="30"/>
          <w:szCs w:val="30"/>
        </w:rPr>
        <w:t>5</w:t>
      </w:r>
      <w:r w:rsidR="00127FD5" w:rsidRPr="0020427E">
        <w:rPr>
          <w:rFonts w:ascii="Times New Roman" w:hAnsi="Times New Roman" w:cs="Times New Roman"/>
          <w:sz w:val="30"/>
          <w:szCs w:val="30"/>
        </w:rPr>
        <w:t>% вторичных материальных ресурсов –</w:t>
      </w:r>
      <w:r w:rsidR="00753F6C">
        <w:rPr>
          <w:rFonts w:ascii="Times New Roman" w:hAnsi="Times New Roman" w:cs="Times New Roman"/>
          <w:sz w:val="30"/>
          <w:szCs w:val="30"/>
        </w:rPr>
        <w:t xml:space="preserve"> </w:t>
      </w:r>
      <w:r w:rsidR="00127FD5" w:rsidRPr="0020427E">
        <w:rPr>
          <w:rFonts w:ascii="Times New Roman" w:hAnsi="Times New Roman" w:cs="Times New Roman"/>
          <w:sz w:val="30"/>
          <w:szCs w:val="30"/>
        </w:rPr>
        <w:t>отходов бумаги, стекла, пластика</w:t>
      </w:r>
      <w:r w:rsidR="00F74FD6">
        <w:rPr>
          <w:rFonts w:ascii="Times New Roman" w:hAnsi="Times New Roman" w:cs="Times New Roman"/>
          <w:sz w:val="30"/>
          <w:szCs w:val="30"/>
        </w:rPr>
        <w:t>,</w:t>
      </w:r>
      <w:r w:rsidR="00127FD5" w:rsidRPr="0020427E">
        <w:rPr>
          <w:rFonts w:ascii="Times New Roman" w:hAnsi="Times New Roman" w:cs="Times New Roman"/>
          <w:sz w:val="30"/>
          <w:szCs w:val="30"/>
        </w:rPr>
        <w:t xml:space="preserve"> изношенных шин, из которых можно получить сырье для производства новых вещей. </w:t>
      </w:r>
    </w:p>
    <w:p w:rsidR="006A0BDC" w:rsidRPr="0020427E" w:rsidRDefault="006A0BDC" w:rsidP="00F74FD6">
      <w:pPr>
        <w:spacing w:after="0"/>
        <w:ind w:firstLine="708"/>
        <w:jc w:val="both"/>
        <w:rPr>
          <w:rFonts w:ascii="Times New Roman" w:hAnsi="Times New Roman" w:cs="Times New Roman"/>
          <w:color w:val="444444"/>
          <w:sz w:val="30"/>
          <w:szCs w:val="30"/>
          <w:shd w:val="clear" w:color="auto" w:fill="FFFFFF"/>
        </w:rPr>
      </w:pPr>
      <w:r w:rsidRPr="0020427E">
        <w:rPr>
          <w:rFonts w:ascii="Times New Roman" w:hAnsi="Times New Roman" w:cs="Times New Roman"/>
          <w:sz w:val="30"/>
          <w:szCs w:val="30"/>
        </w:rPr>
        <w:t>Раздельный сбор отходов и их переработка эконо</w:t>
      </w:r>
      <w:r w:rsidR="00547E83">
        <w:rPr>
          <w:rFonts w:ascii="Times New Roman" w:hAnsi="Times New Roman" w:cs="Times New Roman"/>
          <w:sz w:val="30"/>
          <w:szCs w:val="30"/>
        </w:rPr>
        <w:t xml:space="preserve">мят природные ресурсы, которые </w:t>
      </w:r>
      <w:r w:rsidRPr="0020427E">
        <w:rPr>
          <w:rFonts w:ascii="Times New Roman" w:hAnsi="Times New Roman" w:cs="Times New Roman"/>
          <w:sz w:val="30"/>
          <w:szCs w:val="30"/>
        </w:rPr>
        <w:t>расходую</w:t>
      </w:r>
      <w:r w:rsidR="00547E83">
        <w:rPr>
          <w:rFonts w:ascii="Times New Roman" w:hAnsi="Times New Roman" w:cs="Times New Roman"/>
          <w:sz w:val="30"/>
          <w:szCs w:val="30"/>
        </w:rPr>
        <w:t>тся на производство новых вещей</w:t>
      </w:r>
      <w:r w:rsidRPr="0020427E">
        <w:rPr>
          <w:rFonts w:ascii="Times New Roman" w:hAnsi="Times New Roman" w:cs="Times New Roman"/>
          <w:sz w:val="30"/>
          <w:szCs w:val="30"/>
        </w:rPr>
        <w:t xml:space="preserve"> - древесину, нефть и другие полезные ископаемые.</w:t>
      </w:r>
    </w:p>
    <w:p w:rsidR="006A0BDC" w:rsidRDefault="006A0BDC" w:rsidP="00F74FD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427E">
        <w:rPr>
          <w:rFonts w:ascii="Times New Roman" w:hAnsi="Times New Roman" w:cs="Times New Roman"/>
          <w:sz w:val="30"/>
          <w:szCs w:val="30"/>
          <w:shd w:val="clear" w:color="auto" w:fill="FFFFFF"/>
        </w:rPr>
        <w:t>Для раздельного сбора отходов предусмотрены специальные контейнеры. В нашем районе в г.п. Октябрьский оборудовано 23 площадки, на которых установлено 87 контейнеров для смешанного</w:t>
      </w:r>
      <w:r w:rsidR="00547E8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сбора отходов и 83 контейнера </w:t>
      </w:r>
      <w:r w:rsidRPr="0020427E">
        <w:rPr>
          <w:rFonts w:ascii="Times New Roman" w:hAnsi="Times New Roman" w:cs="Times New Roman"/>
          <w:sz w:val="30"/>
          <w:szCs w:val="30"/>
          <w:shd w:val="clear" w:color="auto" w:fill="FFFFFF"/>
        </w:rPr>
        <w:t>для раздельного сбора отходов</w:t>
      </w:r>
      <w:r w:rsidR="0020427E" w:rsidRPr="0020427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Помимо этого </w:t>
      </w:r>
      <w:r w:rsidR="0020427E" w:rsidRPr="0020427E">
        <w:rPr>
          <w:rFonts w:ascii="Times New Roman" w:hAnsi="Times New Roman" w:cs="Times New Roman"/>
          <w:sz w:val="30"/>
          <w:szCs w:val="30"/>
        </w:rPr>
        <w:t>специализированной организацией, КЖУП «Октябрьское»,</w:t>
      </w:r>
      <w:r w:rsidR="0012176D">
        <w:rPr>
          <w:rFonts w:ascii="Times New Roman" w:hAnsi="Times New Roman" w:cs="Times New Roman"/>
          <w:sz w:val="30"/>
          <w:szCs w:val="30"/>
        </w:rPr>
        <w:t xml:space="preserve"> населению на безвозмездной основе для жителей частного сектора г.п. Октябрьский передан</w:t>
      </w:r>
      <w:r w:rsidR="00F74FD6">
        <w:rPr>
          <w:rFonts w:ascii="Times New Roman" w:hAnsi="Times New Roman" w:cs="Times New Roman"/>
          <w:sz w:val="30"/>
          <w:szCs w:val="30"/>
        </w:rPr>
        <w:t>о</w:t>
      </w:r>
      <w:r w:rsidR="0012176D">
        <w:rPr>
          <w:rFonts w:ascii="Times New Roman" w:hAnsi="Times New Roman" w:cs="Times New Roman"/>
          <w:sz w:val="30"/>
          <w:szCs w:val="30"/>
        </w:rPr>
        <w:t xml:space="preserve"> более 13</w:t>
      </w:r>
      <w:r w:rsidR="00547E83">
        <w:rPr>
          <w:rFonts w:ascii="Times New Roman" w:hAnsi="Times New Roman" w:cs="Times New Roman"/>
          <w:sz w:val="30"/>
          <w:szCs w:val="30"/>
        </w:rPr>
        <w:t>32</w:t>
      </w:r>
      <w:r w:rsidR="0012176D">
        <w:rPr>
          <w:rFonts w:ascii="Times New Roman" w:hAnsi="Times New Roman" w:cs="Times New Roman"/>
          <w:sz w:val="30"/>
          <w:szCs w:val="30"/>
        </w:rPr>
        <w:t xml:space="preserve"> небольших контейнеров для смешанного и раздельного сбора отходов,</w:t>
      </w:r>
      <w:r w:rsidR="0020427E" w:rsidRPr="0020427E">
        <w:rPr>
          <w:rFonts w:ascii="Times New Roman" w:hAnsi="Times New Roman" w:cs="Times New Roman"/>
          <w:sz w:val="30"/>
          <w:szCs w:val="30"/>
        </w:rPr>
        <w:t xml:space="preserve"> </w:t>
      </w:r>
      <w:r w:rsidR="00F74FD6">
        <w:rPr>
          <w:rFonts w:ascii="Times New Roman" w:hAnsi="Times New Roman" w:cs="Times New Roman"/>
          <w:sz w:val="30"/>
          <w:szCs w:val="30"/>
        </w:rPr>
        <w:t>еженедельно</w:t>
      </w:r>
      <w:r w:rsidR="0020427E" w:rsidRPr="0020427E">
        <w:rPr>
          <w:rFonts w:ascii="Times New Roman" w:hAnsi="Times New Roman" w:cs="Times New Roman"/>
          <w:sz w:val="30"/>
          <w:szCs w:val="30"/>
        </w:rPr>
        <w:t xml:space="preserve"> осуществляется централизованный сбор и вывоз отходов. Дважды в месяц по графику специальный транспорт КЖУП «Октябрьское» объезжает все сельские населенные пункты района, еженедельно собираются отходы в частном секторе г.п. Октябрьский.</w:t>
      </w:r>
    </w:p>
    <w:p w:rsidR="0012176D" w:rsidRDefault="0012176D" w:rsidP="00F74FD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Однако, как показали последние рейды</w:t>
      </w:r>
      <w:r w:rsidR="00F74FD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проведенные в начале декабря</w:t>
      </w:r>
      <w:r w:rsidR="00F74FD6">
        <w:rPr>
          <w:rFonts w:ascii="Times New Roman" w:hAnsi="Times New Roman" w:cs="Times New Roman"/>
          <w:sz w:val="30"/>
          <w:szCs w:val="30"/>
        </w:rPr>
        <w:t xml:space="preserve"> текущего года</w:t>
      </w:r>
      <w:r>
        <w:rPr>
          <w:rFonts w:ascii="Times New Roman" w:hAnsi="Times New Roman" w:cs="Times New Roman"/>
          <w:sz w:val="30"/>
          <w:szCs w:val="30"/>
        </w:rPr>
        <w:t xml:space="preserve"> работниками Октябрьской районной инспекцией природных ресурсов и охраны окружающей среды совместно с </w:t>
      </w:r>
      <w:r w:rsidR="00547E83">
        <w:rPr>
          <w:rFonts w:ascii="Times New Roman" w:hAnsi="Times New Roman" w:cs="Times New Roman"/>
          <w:sz w:val="30"/>
          <w:szCs w:val="30"/>
        </w:rPr>
        <w:t>работниками</w:t>
      </w:r>
      <w:r>
        <w:rPr>
          <w:rFonts w:ascii="Times New Roman" w:hAnsi="Times New Roman" w:cs="Times New Roman"/>
          <w:sz w:val="30"/>
          <w:szCs w:val="30"/>
        </w:rPr>
        <w:t xml:space="preserve"> отдела </w:t>
      </w:r>
      <w:r w:rsidR="00547E83">
        <w:rPr>
          <w:rFonts w:ascii="Times New Roman" w:hAnsi="Times New Roman" w:cs="Times New Roman"/>
          <w:sz w:val="30"/>
          <w:szCs w:val="30"/>
        </w:rPr>
        <w:t>жилищно-коммунального хозяйства</w:t>
      </w:r>
      <w:r>
        <w:rPr>
          <w:rFonts w:ascii="Times New Roman" w:hAnsi="Times New Roman" w:cs="Times New Roman"/>
          <w:sz w:val="30"/>
          <w:szCs w:val="30"/>
        </w:rPr>
        <w:t xml:space="preserve">, архитектуры и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строительства Октябрьского райисполкома, несмотря </w:t>
      </w:r>
      <w:r w:rsidR="00547E83">
        <w:rPr>
          <w:rFonts w:ascii="Times New Roman" w:hAnsi="Times New Roman" w:cs="Times New Roman"/>
          <w:sz w:val="30"/>
          <w:szCs w:val="30"/>
        </w:rPr>
        <w:t>на все принимаемые меры, жители</w:t>
      </w:r>
      <w:r>
        <w:rPr>
          <w:rFonts w:ascii="Times New Roman" w:hAnsi="Times New Roman" w:cs="Times New Roman"/>
          <w:sz w:val="30"/>
          <w:szCs w:val="30"/>
        </w:rPr>
        <w:t xml:space="preserve"> нашего района не желают </w:t>
      </w:r>
      <w:r w:rsidR="00482047">
        <w:rPr>
          <w:rFonts w:ascii="Times New Roman" w:hAnsi="Times New Roman" w:cs="Times New Roman"/>
          <w:sz w:val="30"/>
          <w:szCs w:val="30"/>
        </w:rPr>
        <w:t>разделять отходы, а порой и не задумываются о том, куда бросают мусор.</w:t>
      </w:r>
    </w:p>
    <w:p w:rsidR="00482047" w:rsidRDefault="00482047" w:rsidP="002F3B4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Контейнерная площадка возле дома № 19 по ул. Звонковича в г.п. Октябрьский: в синем контейнере для стекла –</w:t>
      </w:r>
      <w:r w:rsidR="00547E8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размещены смешанные отходы</w:t>
      </w:r>
      <w:r w:rsidR="00F74FD6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желтом для ПЭТ-бутылки</w:t>
      </w:r>
      <w:r w:rsidR="00547E8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- макулатура.</w:t>
      </w:r>
      <w:r>
        <w:rPr>
          <w:rFonts w:ascii="Times New Roman" w:hAnsi="Times New Roman" w:cs="Times New Roman"/>
          <w:noProof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2876612" cy="2158044"/>
            <wp:effectExtent l="19050" t="0" r="0" b="0"/>
            <wp:docPr id="1" name="Рисунок 1" descr="C:\Users\NSC\Desktop\123___12\IMG_9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C\Desktop\123___12\IMG_9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18" cy="2160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2924175" cy="2114131"/>
            <wp:effectExtent l="19050" t="0" r="9525" b="0"/>
            <wp:docPr id="2" name="Рисунок 2" descr="C:\Users\NSC\Desktop\123___12\IMG_9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SC\Desktop\123___12\IMG_97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087" r="3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8" cy="2116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047" w:rsidRDefault="00482047" w:rsidP="002F3B4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Контейнерная площадка в микрорайоне № 1</w:t>
      </w:r>
      <w:r w:rsidR="00920E0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возле дом</w:t>
      </w:r>
      <w:r w:rsidR="00920E00">
        <w:rPr>
          <w:rFonts w:ascii="Times New Roman" w:hAnsi="Times New Roman" w:cs="Times New Roman"/>
          <w:sz w:val="30"/>
          <w:szCs w:val="30"/>
          <w:shd w:val="clear" w:color="auto" w:fill="FFFFFF"/>
        </w:rPr>
        <w:t>ов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№ 1</w:t>
      </w:r>
      <w:r w:rsidR="00920E00">
        <w:rPr>
          <w:rFonts w:ascii="Times New Roman" w:hAnsi="Times New Roman" w:cs="Times New Roman"/>
          <w:sz w:val="30"/>
          <w:szCs w:val="30"/>
          <w:shd w:val="clear" w:color="auto" w:fill="FFFFFF"/>
        </w:rPr>
        <w:t>-8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г.п. Октябрьский</w:t>
      </w:r>
      <w:r w:rsidR="00920E0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контейнерах для пластика, стекла и макулатуры размещаются смешанные коммунальные отходы.</w:t>
      </w:r>
    </w:p>
    <w:p w:rsidR="00920E00" w:rsidRPr="0020427E" w:rsidRDefault="00920E00" w:rsidP="002F3B47">
      <w:pPr>
        <w:spacing w:after="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noProof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2990850" cy="2152650"/>
            <wp:effectExtent l="19050" t="0" r="0" b="0"/>
            <wp:docPr id="3" name="Рисунок 3" descr="C:\Users\NSC\Desktop\123___12\IMG_9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SC\Desktop\123___12\IMG_98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2800350" cy="2152650"/>
            <wp:effectExtent l="19050" t="0" r="0" b="0"/>
            <wp:docPr id="4" name="Рисунок 4" descr="C:\Users\NSC\Desktop\123___12\IMG_9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SC\Desktop\123___12\IMG_98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237" r="6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B47" w:rsidRDefault="00920E00" w:rsidP="00753F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И таких примером можно привести много. Необходимость раздельного сбора отходов закреплена на законодательном уровне</w:t>
      </w:r>
      <w:r w:rsidR="002F3B4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унктом 3 статьи 17 Закона Республики Беларусь «Об обращении с отходами», нарушение указанных требований </w:t>
      </w:r>
      <w:r w:rsidR="002F3B4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влечет наложение штрафа </w:t>
      </w:r>
      <w:r w:rsidR="002F3B47">
        <w:rPr>
          <w:rFonts w:ascii="Times New Roman" w:hAnsi="Times New Roman" w:cs="Times New Roman"/>
          <w:sz w:val="28"/>
          <w:szCs w:val="28"/>
        </w:rPr>
        <w:t>на физическое лицо</w:t>
      </w:r>
      <w:r w:rsidR="002F3B4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2F3B47">
        <w:rPr>
          <w:rFonts w:ascii="Times New Roman" w:hAnsi="Times New Roman" w:cs="Times New Roman"/>
          <w:sz w:val="28"/>
          <w:szCs w:val="28"/>
        </w:rPr>
        <w:t>в размере от 5 до 30 базовых величин.</w:t>
      </w:r>
    </w:p>
    <w:p w:rsidR="0012176D" w:rsidRDefault="0012176D" w:rsidP="002F3B4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0427E">
        <w:rPr>
          <w:rFonts w:ascii="Times New Roman" w:hAnsi="Times New Roman" w:cs="Times New Roman"/>
          <w:sz w:val="30"/>
          <w:szCs w:val="30"/>
          <w:shd w:val="clear" w:color="auto" w:fill="FFFFFF"/>
        </w:rPr>
        <w:t>Делать все для того, что бы уменьшить горы мусора, отправля</w:t>
      </w:r>
      <w:r w:rsidR="00547E83">
        <w:rPr>
          <w:rFonts w:ascii="Times New Roman" w:hAnsi="Times New Roman" w:cs="Times New Roman"/>
          <w:sz w:val="30"/>
          <w:szCs w:val="30"/>
          <w:shd w:val="clear" w:color="auto" w:fill="FFFFFF"/>
        </w:rPr>
        <w:t>я бытовые отходы на переработку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20427E">
        <w:rPr>
          <w:rFonts w:ascii="Times New Roman" w:hAnsi="Times New Roman" w:cs="Times New Roman"/>
          <w:sz w:val="30"/>
          <w:szCs w:val="30"/>
          <w:shd w:val="clear" w:color="auto" w:fill="FFFFFF"/>
        </w:rPr>
        <w:t>-</w:t>
      </w:r>
      <w:r w:rsidR="00547E8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20427E">
        <w:rPr>
          <w:rFonts w:ascii="Times New Roman" w:hAnsi="Times New Roman" w:cs="Times New Roman"/>
          <w:sz w:val="30"/>
          <w:szCs w:val="30"/>
          <w:shd w:val="clear" w:color="auto" w:fill="FFFFFF"/>
        </w:rPr>
        <w:t>задача каждого из нас. Собирать мусор раздельно не всегда удобно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, но</w:t>
      </w:r>
      <w:r w:rsidRPr="0020427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это необходимо делать всем вместе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, ч</w:t>
      </w:r>
      <w:r w:rsidRPr="0020427E">
        <w:rPr>
          <w:rFonts w:ascii="Times New Roman" w:hAnsi="Times New Roman" w:cs="Times New Roman"/>
          <w:sz w:val="30"/>
          <w:szCs w:val="30"/>
          <w:shd w:val="clear" w:color="auto" w:fill="FFFFFF"/>
        </w:rPr>
        <w:t>тобы потом не жаловаться на плохой воздух и грязную воду.</w:t>
      </w:r>
    </w:p>
    <w:p w:rsidR="00547E83" w:rsidRDefault="00547E83" w:rsidP="00753F6C">
      <w:pPr>
        <w:spacing w:after="0"/>
        <w:ind w:left="424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AD4821" w:rsidRPr="00753F6C" w:rsidRDefault="00920E00" w:rsidP="00753F6C">
      <w:pPr>
        <w:spacing w:after="0"/>
        <w:ind w:left="424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Октябрьская районная инспекция природных ресурсов и охраны окружающей среды.</w:t>
      </w:r>
    </w:p>
    <w:sectPr w:rsidR="00AD4821" w:rsidRPr="00753F6C" w:rsidSect="00547E83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4D12"/>
    <w:rsid w:val="00024465"/>
    <w:rsid w:val="000419ED"/>
    <w:rsid w:val="00081473"/>
    <w:rsid w:val="000F0F32"/>
    <w:rsid w:val="0012176D"/>
    <w:rsid w:val="00127FD5"/>
    <w:rsid w:val="0013617E"/>
    <w:rsid w:val="0020427E"/>
    <w:rsid w:val="0026312E"/>
    <w:rsid w:val="002D4158"/>
    <w:rsid w:val="002F3B47"/>
    <w:rsid w:val="00305B6D"/>
    <w:rsid w:val="00321180"/>
    <w:rsid w:val="00323E9D"/>
    <w:rsid w:val="00352831"/>
    <w:rsid w:val="003E70BD"/>
    <w:rsid w:val="004725FE"/>
    <w:rsid w:val="00482047"/>
    <w:rsid w:val="00485776"/>
    <w:rsid w:val="00494318"/>
    <w:rsid w:val="004F1A52"/>
    <w:rsid w:val="004F6D69"/>
    <w:rsid w:val="00547E83"/>
    <w:rsid w:val="00553D02"/>
    <w:rsid w:val="005D503E"/>
    <w:rsid w:val="005E3203"/>
    <w:rsid w:val="006A0BDC"/>
    <w:rsid w:val="00753F6C"/>
    <w:rsid w:val="007F4385"/>
    <w:rsid w:val="008C72A9"/>
    <w:rsid w:val="008F7356"/>
    <w:rsid w:val="00920E00"/>
    <w:rsid w:val="00A25F9B"/>
    <w:rsid w:val="00A34D12"/>
    <w:rsid w:val="00AD4821"/>
    <w:rsid w:val="00B45274"/>
    <w:rsid w:val="00BB7492"/>
    <w:rsid w:val="00C14B72"/>
    <w:rsid w:val="00CA56E7"/>
    <w:rsid w:val="00D0520A"/>
    <w:rsid w:val="00E378C1"/>
    <w:rsid w:val="00F075BB"/>
    <w:rsid w:val="00F66C40"/>
    <w:rsid w:val="00F74FD6"/>
    <w:rsid w:val="00FF5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4D12"/>
    <w:rPr>
      <w:b/>
      <w:bCs/>
    </w:rPr>
  </w:style>
  <w:style w:type="paragraph" w:styleId="a4">
    <w:name w:val="No Spacing"/>
    <w:uiPriority w:val="1"/>
    <w:qFormat/>
    <w:rsid w:val="00BB749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5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3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2021-12-14T14:28:00Z</cp:lastPrinted>
  <dcterms:created xsi:type="dcterms:W3CDTF">2021-12-14T08:16:00Z</dcterms:created>
  <dcterms:modified xsi:type="dcterms:W3CDTF">2021-12-16T09:56:00Z</dcterms:modified>
</cp:coreProperties>
</file>