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63" w:rsidRPr="00AC43A8" w:rsidRDefault="00AE0E63" w:rsidP="00AE0E63">
      <w:pPr>
        <w:shd w:val="clear" w:color="auto" w:fill="FFFFFF"/>
        <w:spacing w:after="281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</w:rPr>
        <w:t xml:space="preserve">Оценить работу отдела записи актов гражданского состояния </w:t>
      </w:r>
      <w:r>
        <w:rPr>
          <w:rFonts w:ascii="Times New Roman" w:hAnsi="Times New Roman" w:cs="Times New Roman"/>
          <w:sz w:val="36"/>
          <w:szCs w:val="36"/>
        </w:rPr>
        <w:t>Октябрьского районного исполнительного комитета</w:t>
      </w:r>
      <w:r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</w:rPr>
        <w:t xml:space="preserve"> Вы можете на Портале рейтинговой оценки качества оказания услуг и административных процедур организациями Республики Беларусь: </w:t>
      </w:r>
      <w:r w:rsidRPr="00AC43A8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«</w:t>
      </w:r>
      <w:proofErr w:type="spellStart"/>
      <w:r w:rsidRPr="00AC43A8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fldChar w:fldCharType="begin"/>
      </w:r>
      <w:r w:rsidRPr="00AC43A8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instrText xml:space="preserve"> HYPERLINK "http://xn----7sbgfh2alwzdhpc0c.xn--90ais/" \t "_blank" </w:instrText>
      </w:r>
      <w:r w:rsidRPr="00AC43A8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fldChar w:fldCharType="separate"/>
      </w:r>
      <w:r w:rsidRPr="00AC43A8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качество-услуг</w:t>
      </w:r>
      <w:proofErr w:type="gramStart"/>
      <w:r w:rsidRPr="00AC43A8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.б</w:t>
      </w:r>
      <w:proofErr w:type="gramEnd"/>
      <w:r w:rsidRPr="00AC43A8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ел</w:t>
      </w:r>
      <w:proofErr w:type="spellEnd"/>
      <w:r w:rsidRPr="00AC43A8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fldChar w:fldCharType="end"/>
      </w:r>
      <w:r w:rsidRPr="00AC43A8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»</w:t>
      </w:r>
    </w:p>
    <w:p w:rsidR="00AE0E63" w:rsidRDefault="00AE0E63" w:rsidP="00AE0E63">
      <w:pPr>
        <w:spacing w:after="0" w:line="240" w:lineRule="auto"/>
        <w:rPr>
          <w:rFonts w:ascii="Times New Roman" w:hAnsi="Times New Roman" w:cs="Times New Roman"/>
        </w:rPr>
      </w:pPr>
    </w:p>
    <w:p w:rsidR="00AE0E63" w:rsidRDefault="00AE0E63" w:rsidP="00AE0E6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QR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sz w:val="36"/>
          <w:szCs w:val="36"/>
        </w:rPr>
        <w:t>код  организации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</w:t>
      </w:r>
    </w:p>
    <w:p w:rsidR="00AE0E63" w:rsidRDefault="00AE0E63" w:rsidP="00AE0E63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9720" cy="2839720"/>
            <wp:effectExtent l="19050" t="0" r="0" b="0"/>
            <wp:docPr id="1" name="Рисунок 1" descr="http://qrcoder.ru/code/?http%3A%2F%2Fxn----7sbgfh2alwzdhpc0c.xn--90ais%2Forganization%2F35048%2Forg-pag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%3A%2F%2Fxn----7sbgfh2alwzdhpc0c.xn--90ais%2Forganization%2F35048%2Forg-page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E63" w:rsidRDefault="00AE0E63" w:rsidP="00AE0E63">
      <w:pPr>
        <w:spacing w:after="0"/>
        <w:rPr>
          <w:noProof/>
          <w:lang w:eastAsia="ru-RU"/>
        </w:rPr>
      </w:pPr>
    </w:p>
    <w:p w:rsidR="00AE0E63" w:rsidRDefault="00AE0E63" w:rsidP="00AE0E63">
      <w:pPr>
        <w:spacing w:after="0"/>
        <w:jc w:val="center"/>
        <w:rPr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QR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sz w:val="36"/>
          <w:szCs w:val="36"/>
        </w:rPr>
        <w:t>код  анкеты</w:t>
      </w:r>
      <w:proofErr w:type="gramEnd"/>
    </w:p>
    <w:p w:rsidR="00AE0E63" w:rsidRDefault="00AE0E63" w:rsidP="00AE0E6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892425" cy="2892425"/>
            <wp:effectExtent l="19050" t="0" r="3175" b="0"/>
            <wp:docPr id="2" name="Рисунок 4" descr="http://qrcoder.ru/code/?http%3A%2F%2Fxn----7sbgfh2alwzdhpc0c.xn--90ais%2Fpre-auth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qrcoder.ru/code/?http%3A%2F%2Fxn----7sbgfh2alwzdhpc0c.xn--90ais%2Fpre-auth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8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3BA" w:rsidRDefault="00AE0E63"/>
    <w:sectPr w:rsidR="00D273BA" w:rsidSect="00F9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0E63"/>
    <w:rsid w:val="00AE0E63"/>
    <w:rsid w:val="00B100D4"/>
    <w:rsid w:val="00F92DA0"/>
    <w:rsid w:val="00F9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>home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</cp:revision>
  <dcterms:created xsi:type="dcterms:W3CDTF">2023-02-02T14:12:00Z</dcterms:created>
  <dcterms:modified xsi:type="dcterms:W3CDTF">2023-02-02T14:21:00Z</dcterms:modified>
</cp:coreProperties>
</file>