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31" w:rsidRDefault="00B34C31" w:rsidP="00190F0F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  <w:color w:val="000000"/>
          <w:szCs w:val="30"/>
        </w:rPr>
      </w:pPr>
    </w:p>
    <w:p w:rsidR="00B34C31" w:rsidRDefault="00B34C31" w:rsidP="00190F0F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  <w:color w:val="000000"/>
          <w:szCs w:val="30"/>
        </w:rPr>
      </w:pPr>
    </w:p>
    <w:p w:rsidR="00B34C31" w:rsidRPr="00F20DFA" w:rsidRDefault="00B34C31" w:rsidP="00190F0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0DFA">
        <w:rPr>
          <w:b/>
          <w:bCs/>
          <w:color w:val="000000"/>
          <w:sz w:val="28"/>
          <w:szCs w:val="28"/>
        </w:rPr>
        <w:t>Инспекция Министерства по налогам и сборам</w:t>
      </w:r>
      <w:bookmarkStart w:id="0" w:name="_GoBack"/>
      <w:bookmarkEnd w:id="0"/>
      <w:r w:rsidRPr="00F20DFA">
        <w:rPr>
          <w:b/>
          <w:bCs/>
          <w:color w:val="000000"/>
          <w:sz w:val="28"/>
          <w:szCs w:val="28"/>
        </w:rPr>
        <w:t xml:space="preserve"> Республики Беларусь по Светлогорскому району информирует о наличии</w:t>
      </w:r>
    </w:p>
    <w:p w:rsidR="00B34C31" w:rsidRPr="00F20DFA" w:rsidRDefault="00B34C31" w:rsidP="00190F0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0DFA">
        <w:rPr>
          <w:b/>
          <w:bCs/>
          <w:color w:val="000000"/>
          <w:sz w:val="28"/>
          <w:szCs w:val="28"/>
        </w:rPr>
        <w:t>информационного сервиса для плательщиков «Портал рейтинговой оценки качества оказанных услуг и административных процедур».</w:t>
      </w:r>
    </w:p>
    <w:p w:rsidR="00B34C31" w:rsidRPr="00F20DFA" w:rsidRDefault="00B34C31" w:rsidP="00190F0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34C31" w:rsidRPr="00F20DFA" w:rsidRDefault="00B34C31" w:rsidP="00190F0F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F20DFA">
        <w:rPr>
          <w:b/>
          <w:color w:val="000000"/>
          <w:sz w:val="28"/>
          <w:szCs w:val="28"/>
        </w:rPr>
        <w:t>1. Для чего предназначен портал рейтинговой оценки качества оказания услуг и административных процедур?</w:t>
      </w:r>
    </w:p>
    <w:p w:rsidR="00B34C31" w:rsidRPr="00F20DFA" w:rsidRDefault="00B34C31" w:rsidP="00190F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0DFA">
        <w:rPr>
          <w:color w:val="000000"/>
          <w:sz w:val="28"/>
          <w:szCs w:val="28"/>
        </w:rPr>
        <w:t>Портал рейтинговой оценки качества оказания услуг и административных процедур представляет доступный способ для граждан высказать свое мнение о качестве обслуживания населения инспекцией Министерства по налогам и сборам Республики Беларусь по Светлогорскому району, что способствует повышению качества оказания государственных услуг.</w:t>
      </w:r>
    </w:p>
    <w:p w:rsidR="00B34C31" w:rsidRPr="00F20DFA" w:rsidRDefault="00B34C31" w:rsidP="00190F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0DFA">
        <w:rPr>
          <w:color w:val="000000"/>
          <w:sz w:val="28"/>
          <w:szCs w:val="28"/>
        </w:rPr>
        <w:t xml:space="preserve">Полагаем, что формирующийся на основании этих оценок рейтинг создаст дополнительный стимул для улучшения качества работы с населением и способствует развитию открытого диалога налогового органа и населения. </w:t>
      </w:r>
    </w:p>
    <w:p w:rsidR="00B34C31" w:rsidRPr="00F20DFA" w:rsidRDefault="00B34C31" w:rsidP="00190F0F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F20DFA">
        <w:rPr>
          <w:b/>
          <w:color w:val="000000"/>
          <w:sz w:val="28"/>
          <w:szCs w:val="28"/>
        </w:rPr>
        <w:t>2. Как заполнить анкету?</w:t>
      </w:r>
    </w:p>
    <w:p w:rsidR="00B34C31" w:rsidRPr="00F20DFA" w:rsidRDefault="00F20DFA" w:rsidP="00190F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83820</wp:posOffset>
            </wp:positionV>
            <wp:extent cx="1739900" cy="1781175"/>
            <wp:effectExtent l="19050" t="0" r="0" b="0"/>
            <wp:wrapTight wrapText="bothSides">
              <wp:wrapPolygon edited="0">
                <wp:start x="-236" y="0"/>
                <wp:lineTo x="-236" y="21484"/>
                <wp:lineTo x="21521" y="21484"/>
                <wp:lineTo x="21521" y="0"/>
                <wp:lineTo x="-236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4C31" w:rsidRPr="00F20DFA">
        <w:rPr>
          <w:color w:val="000000"/>
          <w:sz w:val="28"/>
          <w:szCs w:val="28"/>
        </w:rPr>
        <w:t xml:space="preserve">Для заполнения анкеты о качестве работы инспекции необходимо зайти на портал </w:t>
      </w:r>
      <w:r w:rsidR="00B34C31" w:rsidRPr="00F20DFA">
        <w:rPr>
          <w:b/>
          <w:bCs/>
          <w:i/>
          <w:iCs/>
          <w:color w:val="000000"/>
          <w:sz w:val="28"/>
          <w:szCs w:val="28"/>
        </w:rPr>
        <w:t>пройдя по QR коду:</w:t>
      </w:r>
    </w:p>
    <w:p w:rsidR="00B34C31" w:rsidRPr="00F20DFA" w:rsidRDefault="00B34C31" w:rsidP="00190F0F">
      <w:pPr>
        <w:rPr>
          <w:sz w:val="28"/>
          <w:szCs w:val="28"/>
        </w:rPr>
      </w:pPr>
      <w:r w:rsidRPr="00F20DFA">
        <w:rPr>
          <w:sz w:val="28"/>
          <w:szCs w:val="28"/>
        </w:rPr>
        <w:t>Нажать на кнопку «Оценить».</w:t>
      </w:r>
    </w:p>
    <w:p w:rsidR="00B34C31" w:rsidRPr="00F20DFA" w:rsidRDefault="00B34C31" w:rsidP="00190F0F">
      <w:pPr>
        <w:ind w:firstLine="709"/>
        <w:jc w:val="both"/>
        <w:rPr>
          <w:sz w:val="28"/>
          <w:szCs w:val="28"/>
        </w:rPr>
      </w:pPr>
      <w:r w:rsidRPr="00F20DFA">
        <w:rPr>
          <w:sz w:val="28"/>
          <w:szCs w:val="28"/>
        </w:rPr>
        <w:t>Далее необходимо пройти регистрацию в качестве внешнего пользователя.</w:t>
      </w:r>
    </w:p>
    <w:p w:rsidR="00B34C31" w:rsidRPr="00F20DFA" w:rsidRDefault="00B34C31" w:rsidP="00190F0F">
      <w:pPr>
        <w:ind w:firstLine="709"/>
        <w:jc w:val="both"/>
        <w:rPr>
          <w:b/>
          <w:sz w:val="28"/>
          <w:szCs w:val="28"/>
        </w:rPr>
      </w:pPr>
      <w:r w:rsidRPr="00F20DFA">
        <w:rPr>
          <w:b/>
          <w:sz w:val="28"/>
          <w:szCs w:val="28"/>
        </w:rPr>
        <w:t>Регистрация посредством электронной почты:</w:t>
      </w:r>
    </w:p>
    <w:p w:rsidR="00B34C31" w:rsidRPr="00F20DFA" w:rsidRDefault="00B34C31" w:rsidP="00190F0F">
      <w:pPr>
        <w:ind w:firstLine="709"/>
        <w:jc w:val="both"/>
        <w:rPr>
          <w:sz w:val="28"/>
          <w:szCs w:val="28"/>
        </w:rPr>
      </w:pPr>
      <w:r w:rsidRPr="00F20DFA">
        <w:rPr>
          <w:sz w:val="28"/>
          <w:szCs w:val="28"/>
        </w:rPr>
        <w:t>Шаг1: Нажмите кнопку «Зарегистрироваться». По нажатию на кнопку откроется форма регистрации с тремя полями: «Введите электронную почту», «Установите пароль», и кнопкой «Зарегистрироваться».</w:t>
      </w:r>
    </w:p>
    <w:p w:rsidR="00B34C31" w:rsidRPr="00F20DFA" w:rsidRDefault="00B34C31" w:rsidP="00190F0F">
      <w:pPr>
        <w:ind w:firstLine="709"/>
        <w:jc w:val="both"/>
        <w:rPr>
          <w:sz w:val="28"/>
          <w:szCs w:val="28"/>
        </w:rPr>
      </w:pPr>
      <w:r w:rsidRPr="00F20DFA">
        <w:rPr>
          <w:sz w:val="28"/>
          <w:szCs w:val="28"/>
        </w:rPr>
        <w:t>Шаг 2: В поле «Введите электронную почту» введите корректный адрес электронной почты.</w:t>
      </w:r>
    </w:p>
    <w:p w:rsidR="00B34C31" w:rsidRPr="00F20DFA" w:rsidRDefault="00B34C31" w:rsidP="00190F0F">
      <w:pPr>
        <w:ind w:firstLine="709"/>
        <w:jc w:val="both"/>
        <w:rPr>
          <w:sz w:val="28"/>
          <w:szCs w:val="28"/>
        </w:rPr>
      </w:pPr>
      <w:r w:rsidRPr="00F20DFA">
        <w:rPr>
          <w:sz w:val="28"/>
          <w:szCs w:val="28"/>
        </w:rPr>
        <w:t>Шаг 3: Придумайте пароль, состоящий не менее чем из 6-ти символов и введите его в поле «Установить пароль». Данный пароль необходим для осуществления последующей авторизации.</w:t>
      </w:r>
    </w:p>
    <w:p w:rsidR="00B34C31" w:rsidRPr="00F20DFA" w:rsidRDefault="00B34C31" w:rsidP="00190F0F">
      <w:pPr>
        <w:ind w:firstLine="709"/>
        <w:jc w:val="both"/>
        <w:rPr>
          <w:sz w:val="28"/>
          <w:szCs w:val="28"/>
        </w:rPr>
      </w:pPr>
      <w:r w:rsidRPr="00F20DFA">
        <w:rPr>
          <w:sz w:val="28"/>
          <w:szCs w:val="28"/>
        </w:rPr>
        <w:t>Шаг 4: В поле «Повторите пароль» продублируйте введённый выше пароль.</w:t>
      </w:r>
    </w:p>
    <w:p w:rsidR="00B34C31" w:rsidRPr="00F20DFA" w:rsidRDefault="00B34C31" w:rsidP="00190F0F">
      <w:pPr>
        <w:ind w:firstLine="709"/>
        <w:jc w:val="both"/>
        <w:rPr>
          <w:sz w:val="28"/>
          <w:szCs w:val="28"/>
        </w:rPr>
      </w:pPr>
      <w:r w:rsidRPr="00F20DFA">
        <w:rPr>
          <w:sz w:val="28"/>
          <w:szCs w:val="28"/>
        </w:rPr>
        <w:t>Шаг 5: Проверте на корректность введенный адрес электронной почты и нажмите на кнопку «Зарегистрироваться». По нажатию на кнопку «Зарегистрироваться» на Ваш адрес электронной почты поступит письмо с ссылкой для подтверждения регистрации.</w:t>
      </w:r>
    </w:p>
    <w:p w:rsidR="00B34C31" w:rsidRPr="00F20DFA" w:rsidRDefault="00B34C31" w:rsidP="00190F0F">
      <w:pPr>
        <w:ind w:firstLine="709"/>
        <w:jc w:val="both"/>
        <w:rPr>
          <w:sz w:val="28"/>
          <w:szCs w:val="28"/>
        </w:rPr>
      </w:pPr>
      <w:r w:rsidRPr="00F20DFA">
        <w:rPr>
          <w:sz w:val="28"/>
          <w:szCs w:val="28"/>
        </w:rPr>
        <w:t>Шаг 6: Откройте поступившее письмо и перейдите по ссылке для подтверждения регистрации. После прохождения по ссылке из письма Вы являетесь авторизованным внешним пользователем Портала рейтинговой оценки. Вам доступна возможность заполнения анкет.</w:t>
      </w:r>
    </w:p>
    <w:p w:rsidR="00B34C31" w:rsidRPr="00F20DFA" w:rsidRDefault="00B34C31" w:rsidP="00190F0F">
      <w:pPr>
        <w:ind w:firstLine="709"/>
        <w:jc w:val="both"/>
        <w:rPr>
          <w:b/>
          <w:sz w:val="28"/>
          <w:szCs w:val="28"/>
        </w:rPr>
      </w:pPr>
      <w:r w:rsidRPr="00F20DFA">
        <w:rPr>
          <w:b/>
          <w:sz w:val="28"/>
          <w:szCs w:val="28"/>
        </w:rPr>
        <w:t>Регистрация посредством социальных сетей (</w:t>
      </w:r>
      <w:r w:rsidRPr="00F20DFA">
        <w:rPr>
          <w:b/>
          <w:sz w:val="28"/>
          <w:szCs w:val="28"/>
          <w:lang w:val="en-US"/>
        </w:rPr>
        <w:t>Google</w:t>
      </w:r>
      <w:r w:rsidRPr="00F20DFA">
        <w:rPr>
          <w:b/>
          <w:sz w:val="28"/>
          <w:szCs w:val="28"/>
        </w:rPr>
        <w:t>. Яндекс, ВКонтакте):</w:t>
      </w:r>
    </w:p>
    <w:p w:rsidR="00B34C31" w:rsidRPr="00F20DFA" w:rsidRDefault="00B34C31" w:rsidP="00190F0F">
      <w:pPr>
        <w:ind w:firstLine="709"/>
        <w:jc w:val="both"/>
        <w:rPr>
          <w:sz w:val="28"/>
          <w:szCs w:val="28"/>
        </w:rPr>
      </w:pPr>
      <w:r w:rsidRPr="00F20DFA">
        <w:rPr>
          <w:sz w:val="28"/>
          <w:szCs w:val="28"/>
        </w:rPr>
        <w:t>Шаг1: Нажмите кнопку «Зарегистрироваться». По нажатию на кнопку откроется форма регистрации с тремя полями. Вам необходимо обратить внимание на иконки, размещенные ниже кнопки «Зарегистрироваться».</w:t>
      </w:r>
    </w:p>
    <w:p w:rsidR="00B34C31" w:rsidRPr="00F20DFA" w:rsidRDefault="00B34C31" w:rsidP="00190F0F">
      <w:pPr>
        <w:ind w:firstLine="709"/>
        <w:jc w:val="both"/>
        <w:rPr>
          <w:sz w:val="28"/>
          <w:szCs w:val="28"/>
        </w:rPr>
      </w:pPr>
      <w:r w:rsidRPr="00F20DFA">
        <w:rPr>
          <w:sz w:val="28"/>
          <w:szCs w:val="28"/>
        </w:rPr>
        <w:lastRenderedPageBreak/>
        <w:t>Шаг 2: Выберите иконку необходимой социальной сети и нажмите на нее.</w:t>
      </w:r>
    </w:p>
    <w:p w:rsidR="00B34C31" w:rsidRPr="00F20DFA" w:rsidRDefault="00B34C31" w:rsidP="00190F0F">
      <w:pPr>
        <w:ind w:firstLine="709"/>
        <w:jc w:val="both"/>
        <w:rPr>
          <w:sz w:val="28"/>
          <w:szCs w:val="28"/>
        </w:rPr>
      </w:pPr>
      <w:r w:rsidRPr="00F20DFA">
        <w:rPr>
          <w:sz w:val="28"/>
          <w:szCs w:val="28"/>
        </w:rPr>
        <w:t>Шаг 3: При необходимости введите данные Вашей учетной записи в окне авторизации социальной сети. После прохождения авторизации посредством социальной сети Вы являетесь авторизованным внешним пользователем Портала рейтинговой оценки. Вам доступна возможность заполнения анкет.</w:t>
      </w:r>
    </w:p>
    <w:p w:rsidR="00B34C31" w:rsidRPr="00F20DFA" w:rsidRDefault="00B34C31" w:rsidP="00190F0F">
      <w:pPr>
        <w:ind w:firstLine="709"/>
        <w:jc w:val="both"/>
        <w:rPr>
          <w:b/>
          <w:sz w:val="28"/>
          <w:szCs w:val="28"/>
        </w:rPr>
      </w:pPr>
    </w:p>
    <w:p w:rsidR="00B34C31" w:rsidRPr="00F20DFA" w:rsidRDefault="00B34C31" w:rsidP="00190F0F">
      <w:pPr>
        <w:tabs>
          <w:tab w:val="left" w:pos="1560"/>
        </w:tabs>
        <w:jc w:val="center"/>
        <w:rPr>
          <w:sz w:val="28"/>
          <w:szCs w:val="28"/>
        </w:rPr>
      </w:pPr>
      <w:r w:rsidRPr="00F20DFA">
        <w:rPr>
          <w:b/>
          <w:bCs/>
          <w:i/>
          <w:iCs/>
          <w:sz w:val="28"/>
          <w:szCs w:val="28"/>
        </w:rPr>
        <w:t>ЖИВИТЕ МУДРО! ТРУДИТЕСЬ ЧЕСТНО!</w:t>
      </w:r>
    </w:p>
    <w:p w:rsidR="00B34C31" w:rsidRPr="00F20DFA" w:rsidRDefault="00B34C31" w:rsidP="00911FA5">
      <w:pPr>
        <w:spacing w:line="180" w:lineRule="exact"/>
        <w:jc w:val="both"/>
        <w:rPr>
          <w:sz w:val="28"/>
          <w:szCs w:val="28"/>
        </w:rPr>
      </w:pPr>
    </w:p>
    <w:sectPr w:rsidR="00B34C31" w:rsidRPr="00F20DFA" w:rsidSect="00190F0F">
      <w:headerReference w:type="default" r:id="rId8"/>
      <w:pgSz w:w="11906" w:h="16838"/>
      <w:pgMar w:top="425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96D" w:rsidRDefault="0085796D" w:rsidP="00EA3B5B">
      <w:r>
        <w:separator/>
      </w:r>
    </w:p>
  </w:endnote>
  <w:endnote w:type="continuationSeparator" w:id="0">
    <w:p w:rsidR="0085796D" w:rsidRDefault="0085796D" w:rsidP="00EA3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96D" w:rsidRDefault="0085796D" w:rsidP="00EA3B5B">
      <w:r>
        <w:separator/>
      </w:r>
    </w:p>
  </w:footnote>
  <w:footnote w:type="continuationSeparator" w:id="0">
    <w:p w:rsidR="0085796D" w:rsidRDefault="0085796D" w:rsidP="00EA3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31" w:rsidRDefault="00B34C31">
    <w:pPr>
      <w:pStyle w:val="a3"/>
      <w:jc w:val="center"/>
    </w:pPr>
  </w:p>
  <w:p w:rsidR="00B34C31" w:rsidRDefault="00B34C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4EE"/>
    <w:multiLevelType w:val="hybridMultilevel"/>
    <w:tmpl w:val="3C247A76"/>
    <w:lvl w:ilvl="0" w:tplc="9416BA0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1" w:tplc="4064C0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2" w:tplc="2076BAD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3" w:tplc="B36237F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4" w:tplc="9DC87A4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5" w:tplc="BF18704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6" w:tplc="6F6C16B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7" w:tplc="DFAC515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8" w:tplc="BC1E7A2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</w:abstractNum>
  <w:abstractNum w:abstractNumId="1">
    <w:nsid w:val="53007B80"/>
    <w:multiLevelType w:val="multilevel"/>
    <w:tmpl w:val="6C1A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3DC"/>
    <w:rsid w:val="000020F7"/>
    <w:rsid w:val="00011904"/>
    <w:rsid w:val="00020998"/>
    <w:rsid w:val="000345F7"/>
    <w:rsid w:val="0003564F"/>
    <w:rsid w:val="00081BF2"/>
    <w:rsid w:val="00082ED7"/>
    <w:rsid w:val="000F2CBC"/>
    <w:rsid w:val="0015588D"/>
    <w:rsid w:val="001623C5"/>
    <w:rsid w:val="00164745"/>
    <w:rsid w:val="00176345"/>
    <w:rsid w:val="00180189"/>
    <w:rsid w:val="00190F0F"/>
    <w:rsid w:val="001E13DC"/>
    <w:rsid w:val="0020684B"/>
    <w:rsid w:val="00220218"/>
    <w:rsid w:val="00273F26"/>
    <w:rsid w:val="00280856"/>
    <w:rsid w:val="002B6659"/>
    <w:rsid w:val="002D2E37"/>
    <w:rsid w:val="002E672B"/>
    <w:rsid w:val="00332976"/>
    <w:rsid w:val="00376F9E"/>
    <w:rsid w:val="00377147"/>
    <w:rsid w:val="003A4E5E"/>
    <w:rsid w:val="003A720E"/>
    <w:rsid w:val="003B2349"/>
    <w:rsid w:val="003F0E19"/>
    <w:rsid w:val="00403DAF"/>
    <w:rsid w:val="00424936"/>
    <w:rsid w:val="0043233F"/>
    <w:rsid w:val="00460920"/>
    <w:rsid w:val="00471D6A"/>
    <w:rsid w:val="00474E9E"/>
    <w:rsid w:val="00482CF0"/>
    <w:rsid w:val="004B7144"/>
    <w:rsid w:val="004E3461"/>
    <w:rsid w:val="004F519E"/>
    <w:rsid w:val="004F7521"/>
    <w:rsid w:val="004F783A"/>
    <w:rsid w:val="00505FE2"/>
    <w:rsid w:val="00505FF3"/>
    <w:rsid w:val="00511CCB"/>
    <w:rsid w:val="00514968"/>
    <w:rsid w:val="00515ABB"/>
    <w:rsid w:val="0052575C"/>
    <w:rsid w:val="005277BF"/>
    <w:rsid w:val="00530BFC"/>
    <w:rsid w:val="005404B0"/>
    <w:rsid w:val="005409C0"/>
    <w:rsid w:val="00564EE7"/>
    <w:rsid w:val="0058388F"/>
    <w:rsid w:val="00596481"/>
    <w:rsid w:val="00596A9E"/>
    <w:rsid w:val="005A0076"/>
    <w:rsid w:val="005D1766"/>
    <w:rsid w:val="00607A72"/>
    <w:rsid w:val="00635DC4"/>
    <w:rsid w:val="0066706F"/>
    <w:rsid w:val="00673394"/>
    <w:rsid w:val="006B5E70"/>
    <w:rsid w:val="006D2ED8"/>
    <w:rsid w:val="006F2DCE"/>
    <w:rsid w:val="007270D1"/>
    <w:rsid w:val="0075116F"/>
    <w:rsid w:val="007A3283"/>
    <w:rsid w:val="0085796D"/>
    <w:rsid w:val="0086435A"/>
    <w:rsid w:val="008651C2"/>
    <w:rsid w:val="00877BB4"/>
    <w:rsid w:val="008845E0"/>
    <w:rsid w:val="00911FA5"/>
    <w:rsid w:val="00923DEF"/>
    <w:rsid w:val="009363BE"/>
    <w:rsid w:val="00951D1D"/>
    <w:rsid w:val="00981309"/>
    <w:rsid w:val="00981BEB"/>
    <w:rsid w:val="009A7830"/>
    <w:rsid w:val="009B748D"/>
    <w:rsid w:val="009B77ED"/>
    <w:rsid w:val="009D6238"/>
    <w:rsid w:val="00A13F20"/>
    <w:rsid w:val="00A2753A"/>
    <w:rsid w:val="00A8011E"/>
    <w:rsid w:val="00AE2E27"/>
    <w:rsid w:val="00AF22D9"/>
    <w:rsid w:val="00AF5888"/>
    <w:rsid w:val="00B01BC7"/>
    <w:rsid w:val="00B24D93"/>
    <w:rsid w:val="00B34C31"/>
    <w:rsid w:val="00B40A8D"/>
    <w:rsid w:val="00B573BB"/>
    <w:rsid w:val="00B659B4"/>
    <w:rsid w:val="00B765D3"/>
    <w:rsid w:val="00BC6DC0"/>
    <w:rsid w:val="00BD081B"/>
    <w:rsid w:val="00BD5B4C"/>
    <w:rsid w:val="00BD71EE"/>
    <w:rsid w:val="00BF0781"/>
    <w:rsid w:val="00BF1984"/>
    <w:rsid w:val="00C068D9"/>
    <w:rsid w:val="00C14D9D"/>
    <w:rsid w:val="00C318B5"/>
    <w:rsid w:val="00C37E18"/>
    <w:rsid w:val="00C706E1"/>
    <w:rsid w:val="00CC4559"/>
    <w:rsid w:val="00CC726C"/>
    <w:rsid w:val="00CD28BB"/>
    <w:rsid w:val="00CF5F4F"/>
    <w:rsid w:val="00D073C2"/>
    <w:rsid w:val="00D73761"/>
    <w:rsid w:val="00DB0361"/>
    <w:rsid w:val="00DB2AA2"/>
    <w:rsid w:val="00DC34C3"/>
    <w:rsid w:val="00DD0504"/>
    <w:rsid w:val="00DD3CDF"/>
    <w:rsid w:val="00E1203E"/>
    <w:rsid w:val="00E35338"/>
    <w:rsid w:val="00E40E50"/>
    <w:rsid w:val="00E62802"/>
    <w:rsid w:val="00E93527"/>
    <w:rsid w:val="00E94A6D"/>
    <w:rsid w:val="00EA3954"/>
    <w:rsid w:val="00EA3B5B"/>
    <w:rsid w:val="00EA4254"/>
    <w:rsid w:val="00ED4166"/>
    <w:rsid w:val="00EF1BBE"/>
    <w:rsid w:val="00F20DFA"/>
    <w:rsid w:val="00F559CA"/>
    <w:rsid w:val="00F669F2"/>
    <w:rsid w:val="00F85D3E"/>
    <w:rsid w:val="00F91A08"/>
    <w:rsid w:val="00FA28A4"/>
    <w:rsid w:val="00FC5DB9"/>
    <w:rsid w:val="00FD35E8"/>
    <w:rsid w:val="00FD555C"/>
    <w:rsid w:val="00FE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DC"/>
    <w:rPr>
      <w:rFonts w:ascii="Times New Roman" w:eastAsia="Times New Roman" w:hAnsi="Times New Roman"/>
      <w:sz w:val="30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A28A4"/>
    <w:pPr>
      <w:keepNext/>
      <w:ind w:firstLine="709"/>
      <w:jc w:val="both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FC5D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28A4"/>
    <w:rPr>
      <w:rFonts w:ascii="Times New Roman" w:hAnsi="Times New Roman" w:cs="Times New Roman"/>
      <w:b/>
      <w:i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C5DB9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1">
    <w:name w:val="Название1"/>
    <w:basedOn w:val="a"/>
    <w:uiPriority w:val="99"/>
    <w:rsid w:val="005D1766"/>
    <w:pPr>
      <w:spacing w:before="240" w:after="240"/>
      <w:ind w:right="2268"/>
    </w:pPr>
    <w:rPr>
      <w:b/>
      <w:bCs/>
      <w:sz w:val="24"/>
    </w:rPr>
  </w:style>
  <w:style w:type="paragraph" w:styleId="a3">
    <w:name w:val="header"/>
    <w:basedOn w:val="a"/>
    <w:link w:val="a4"/>
    <w:uiPriority w:val="99"/>
    <w:rsid w:val="00EA3B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A3B5B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A3B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A3B5B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B24D93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C318B5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C318B5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C318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318B5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A801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80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Alekseenko</dc:creator>
  <cp:lastModifiedBy>baravaya_on</cp:lastModifiedBy>
  <cp:revision>2</cp:revision>
  <cp:lastPrinted>2023-12-13T08:02:00Z</cp:lastPrinted>
  <dcterms:created xsi:type="dcterms:W3CDTF">2023-12-14T09:03:00Z</dcterms:created>
  <dcterms:modified xsi:type="dcterms:W3CDTF">2023-12-14T09:03:00Z</dcterms:modified>
</cp:coreProperties>
</file>