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49" w:rsidRDefault="00F93DDE" w:rsidP="00D038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Наркотики. </w:t>
      </w:r>
      <w:r w:rsidR="00585215">
        <w:rPr>
          <w:rFonts w:ascii="Times New Roman" w:hAnsi="Times New Roman" w:cs="Times New Roman"/>
          <w:sz w:val="28"/>
          <w:szCs w:val="28"/>
        </w:rPr>
        <w:t>Стоит ли сделка тюремного срока?</w:t>
      </w:r>
      <w:bookmarkStart w:id="0" w:name="_GoBack"/>
      <w:bookmarkEnd w:id="0"/>
    </w:p>
    <w:p w:rsidR="00453328" w:rsidRDefault="004B42A1" w:rsidP="00D038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Октябрьским РОСК </w:t>
      </w:r>
      <w:r w:rsidR="00F93DDE">
        <w:rPr>
          <w:rFonts w:ascii="Times New Roman" w:hAnsi="Times New Roman" w:cs="Times New Roman"/>
          <w:sz w:val="28"/>
          <w:szCs w:val="28"/>
        </w:rPr>
        <w:t>в ноябре текущего года окончено производством уголовное дело по ст.ст.328 ч.1 и 328 ч.3 УК в отношении гражданина П. Данное уголовное дело направлено на рассмотрение в суд. Гражданин П., дабы укрепить свой авторитет среди знакомых и иных лиц, показать свою значимость в преступной сфере, сорвал на территории района дикорастущую коноплю, которую перенес к своему месту жительства и хранил. В один из вечеров, познакомившись с молодыми парнями, предложил им совместно употребить марихуану путем курения, а затем еще безвозмездно передал каждому по несколько листьев конопли. О данной сделке стало известно правоохранительным органам и сбытчик был задержан</w:t>
      </w:r>
      <w:r w:rsidR="00B8697A">
        <w:rPr>
          <w:rFonts w:ascii="Times New Roman" w:hAnsi="Times New Roman" w:cs="Times New Roman"/>
          <w:sz w:val="28"/>
          <w:szCs w:val="28"/>
        </w:rPr>
        <w:t>, как и потребители.</w:t>
      </w:r>
      <w:r w:rsidR="00F93DDE">
        <w:rPr>
          <w:rFonts w:ascii="Times New Roman" w:hAnsi="Times New Roman" w:cs="Times New Roman"/>
          <w:sz w:val="28"/>
          <w:szCs w:val="28"/>
        </w:rPr>
        <w:t xml:space="preserve"> </w:t>
      </w:r>
      <w:r w:rsidR="00B8697A">
        <w:rPr>
          <w:rFonts w:ascii="Times New Roman" w:hAnsi="Times New Roman" w:cs="Times New Roman"/>
          <w:sz w:val="28"/>
          <w:szCs w:val="28"/>
        </w:rPr>
        <w:t xml:space="preserve">В отношении обвиняемого П., на время следствия </w:t>
      </w:r>
      <w:r w:rsidR="00F93DDE">
        <w:rPr>
          <w:rFonts w:ascii="Times New Roman" w:hAnsi="Times New Roman" w:cs="Times New Roman"/>
          <w:sz w:val="28"/>
          <w:szCs w:val="28"/>
        </w:rPr>
        <w:t xml:space="preserve">была </w:t>
      </w:r>
      <w:r w:rsidR="00B8697A">
        <w:rPr>
          <w:rFonts w:ascii="Times New Roman" w:hAnsi="Times New Roman" w:cs="Times New Roman"/>
          <w:sz w:val="28"/>
          <w:szCs w:val="28"/>
        </w:rPr>
        <w:t xml:space="preserve">избрана </w:t>
      </w:r>
      <w:r w:rsidR="00F93DDE">
        <w:rPr>
          <w:rFonts w:ascii="Times New Roman" w:hAnsi="Times New Roman" w:cs="Times New Roman"/>
          <w:sz w:val="28"/>
          <w:szCs w:val="28"/>
        </w:rPr>
        <w:t xml:space="preserve">мера пресечения в виде заключения под стражу. </w:t>
      </w:r>
      <w:r w:rsidR="00B8697A">
        <w:rPr>
          <w:rFonts w:ascii="Times New Roman" w:hAnsi="Times New Roman" w:cs="Times New Roman"/>
          <w:sz w:val="28"/>
          <w:szCs w:val="28"/>
        </w:rPr>
        <w:t>Последнюю точку в этом деле поставит суд, но согласно действующего законодательства обвиняемому П. грозит лишение свободы от восьми до тринадцати лет с конфискацией имущества или без конфискации.</w:t>
      </w:r>
    </w:p>
    <w:p w:rsidR="00453328" w:rsidRDefault="00453328" w:rsidP="00453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328" w:rsidRPr="008F7AAD" w:rsidRDefault="00453328" w:rsidP="004533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Октябрьского РОСК А.М. Круголь</w:t>
      </w:r>
    </w:p>
    <w:sectPr w:rsidR="00453328" w:rsidRPr="008F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AD"/>
    <w:rsid w:val="00000380"/>
    <w:rsid w:val="000D1DEF"/>
    <w:rsid w:val="0022669C"/>
    <w:rsid w:val="00453328"/>
    <w:rsid w:val="004B42A1"/>
    <w:rsid w:val="00585215"/>
    <w:rsid w:val="008F7AAD"/>
    <w:rsid w:val="00975449"/>
    <w:rsid w:val="00B8697A"/>
    <w:rsid w:val="00CA057A"/>
    <w:rsid w:val="00CE5E9B"/>
    <w:rsid w:val="00D03846"/>
    <w:rsid w:val="00DA2A54"/>
    <w:rsid w:val="00F45A13"/>
    <w:rsid w:val="00F6763B"/>
    <w:rsid w:val="00F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4231-D66E-4094-98C5-5A503A19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Следсвтенный комитет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Круголь Александр Михайлович</dc:creator>
  <cp:keywords/>
  <dc:description/>
  <cp:lastModifiedBy>Круголь Александр Михайлович</cp:lastModifiedBy>
  <cp:revision>3</cp:revision>
  <dcterms:created xsi:type="dcterms:W3CDTF">2023-12-06T06:08:00Z</dcterms:created>
  <dcterms:modified xsi:type="dcterms:W3CDTF">2023-12-06T06:14:00Z</dcterms:modified>
</cp:coreProperties>
</file>