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45" w:rsidRPr="00E2121B" w:rsidRDefault="00B3668D" w:rsidP="00023E4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Комплекс дополнительных мер по обеспечению дисциплины и общественного порядка в сельской местности</w:t>
      </w:r>
    </w:p>
    <w:p w:rsidR="00023E45" w:rsidRPr="00E2121B" w:rsidRDefault="00023E45" w:rsidP="00023E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</w:p>
    <w:p w:rsidR="00B3668D" w:rsidRPr="00E2121B" w:rsidRDefault="00B3668D" w:rsidP="00023E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С начала года отмечается положительная динамика, связанная со</w:t>
      </w:r>
      <w:r w:rsidR="002F6ED1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</w:t>
      </w: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снижением уровня преступности в сельской местности</w:t>
      </w:r>
      <w:r w:rsidR="002F6ED1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</w:t>
      </w:r>
      <w:r w:rsidR="00002581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Октябрьского района</w:t>
      </w: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, однако криминогенная обстановка в данных населённых пунктах требует постоянного контроля. </w:t>
      </w:r>
    </w:p>
    <w:p w:rsidR="00B3668D" w:rsidRPr="00E2121B" w:rsidRDefault="00B3668D" w:rsidP="00023E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С учётом проводимой посевной и предстоящей уборочной кампаний, наблюдается увеличение числа хищений в сфере АПК. Предпосылками, способствующими совершению правонарушений, являются отсутствие трудовой занятости и нахождение работников </w:t>
      </w:r>
      <w:r w:rsidR="002F6ED1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в состоянии алкогольного опьянения на рабочих местах.</w:t>
      </w:r>
    </w:p>
    <w:p w:rsidR="002F6ED1" w:rsidRPr="00E2121B" w:rsidRDefault="002F6ED1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В </w:t>
      </w:r>
      <w:r w:rsidR="00AC33BD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этой связи на территории области, в том числе и на территории </w:t>
      </w:r>
      <w:r w:rsidR="00002581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Октябрьского</w:t>
      </w:r>
      <w:r w:rsidR="00AC33BD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района,</w:t>
      </w: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проводятся комплексные профилактические мероприятия, целями которых является: повышение уровня трудовой дисциплины на объектах АПК; оказание корректирующего воздействия в отношении лиц, ведущих асоциальный образ жизни; вовлечение в трудовую деятельность лиц, незанятых в экономике; снижение уровня потребления алкоголя населени</w:t>
      </w:r>
      <w:r w:rsidR="00B77F13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ем.</w:t>
      </w: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</w:t>
      </w:r>
    </w:p>
    <w:p w:rsidR="00AC33BD" w:rsidRPr="00E2121B" w:rsidRDefault="00AC33BD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Задачами комплекса дополнительных мер по обеспечению дисциплины и общественного порядка в сельской местности являются:</w:t>
      </w:r>
    </w:p>
    <w:p w:rsidR="00AC33BD" w:rsidRPr="00E2121B" w:rsidRDefault="00AC33BD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- обеспечение должного уровня трудовой дисциплины на объектах АПК;</w:t>
      </w:r>
    </w:p>
    <w:p w:rsidR="00AC33BD" w:rsidRPr="00E2121B" w:rsidRDefault="00B77F13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- </w:t>
      </w:r>
      <w:r w:rsidR="00AC33BD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комплексное применение мер индивидуальной профилактики правонарушений и превентивного воздействия в отношении трудоспособных неработающих граждан, в т.ч. состоящих на учёте в ОВД;</w:t>
      </w:r>
    </w:p>
    <w:p w:rsidR="00AC33BD" w:rsidRPr="00E2121B" w:rsidRDefault="00B77F13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-</w:t>
      </w:r>
      <w:r w:rsidR="00AC33BD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принятие действенных мер, направленных на трудоустройство в организации АПК граждан, незанятых в экономике;</w:t>
      </w:r>
    </w:p>
    <w:p w:rsidR="00AC33BD" w:rsidRPr="00E2121B" w:rsidRDefault="00B77F13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-</w:t>
      </w:r>
      <w:r w:rsidR="00AC33BD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повышение уровня взаимодействия ОВД, сельских исполнительных комитетов, советов общественных пунктов охраны правопорядка, органов по труду, занятости и социальной защите, сельхозорганизаций, иных заинтересованных по предупреждению асоциального поведения граждан и их вовлечению в занятость;</w:t>
      </w:r>
    </w:p>
    <w:p w:rsidR="00AC33BD" w:rsidRPr="00E2121B" w:rsidRDefault="00B77F13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-</w:t>
      </w:r>
      <w:r w:rsidR="00AC33BD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поддержания правопорядка в сельских населённых пунктах;</w:t>
      </w:r>
    </w:p>
    <w:p w:rsidR="00AC33BD" w:rsidRPr="00E2121B" w:rsidRDefault="00B77F13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-оказание предупредительного влияния в отношении граждан, проживающих в жилых помещениях, состоящих на учёте в ОВД;</w:t>
      </w:r>
    </w:p>
    <w:p w:rsidR="00B77F13" w:rsidRPr="00E2121B" w:rsidRDefault="00B77F13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-усиление защиты пожилых граждан </w:t>
      </w:r>
      <w:r w:rsidR="00002581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от преступных</w:t>
      </w: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посягательств;</w:t>
      </w:r>
    </w:p>
    <w:p w:rsidR="00B77F13" w:rsidRPr="00E2121B" w:rsidRDefault="00B77F13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-обеспечение защиты несовершеннолетних, воспитывающих в неблагополучных семьях;</w:t>
      </w:r>
    </w:p>
    <w:p w:rsidR="00B77F13" w:rsidRPr="00E2121B" w:rsidRDefault="00B77F13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-устранение причин и условий, способствующих совершению правонарушений.</w:t>
      </w:r>
    </w:p>
    <w:p w:rsidR="00E702EE" w:rsidRPr="00E2121B" w:rsidRDefault="00E702EE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На постоянной основе осуществляются рейдовые мероприятия сотрудниками милиции на объектах агропромышленного комплекса </w:t>
      </w:r>
      <w:r w:rsidR="00B77F13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района</w:t>
      </w: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для поддержания должного уровня трудовой дисциплины, профилактики нахождения граждан на рабочих местах в состоянии алкогольного опьянения.</w:t>
      </w:r>
    </w:p>
    <w:p w:rsidR="002F6ED1" w:rsidRPr="00E2121B" w:rsidRDefault="002F6ED1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Особое внимание уделяется лицам, состоящим на профилактических учётах, и проживающим с социально уязвимыми категориями граждан</w:t>
      </w:r>
      <w:r w:rsidR="00E702EE" w:rsidRPr="00E2121B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: несовершеннолетними, пожилыми.</w:t>
      </w:r>
    </w:p>
    <w:p w:rsidR="00254F10" w:rsidRPr="00E2121B" w:rsidRDefault="00254F10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</w:p>
    <w:p w:rsidR="00254F10" w:rsidRPr="00E2121B" w:rsidRDefault="00254F10" w:rsidP="002F6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</w:p>
    <w:p w:rsidR="00002581" w:rsidRPr="00E2121B" w:rsidRDefault="00002581" w:rsidP="00E2121B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E2121B">
        <w:rPr>
          <w:rFonts w:ascii="Times New Roman" w:hAnsi="Times New Roman"/>
          <w:b/>
          <w:sz w:val="25"/>
          <w:szCs w:val="25"/>
        </w:rPr>
        <w:t>Отделение охраны</w:t>
      </w:r>
    </w:p>
    <w:p w:rsidR="00002581" w:rsidRPr="00E2121B" w:rsidRDefault="00002581" w:rsidP="00002581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2121B">
        <w:rPr>
          <w:rFonts w:ascii="Times New Roman" w:hAnsi="Times New Roman"/>
          <w:b/>
          <w:sz w:val="25"/>
          <w:szCs w:val="25"/>
        </w:rPr>
        <w:t xml:space="preserve">правопорядка и профилактики </w:t>
      </w:r>
    </w:p>
    <w:p w:rsidR="00002581" w:rsidRPr="00E2121B" w:rsidRDefault="00002581" w:rsidP="00002581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2121B">
        <w:rPr>
          <w:rFonts w:ascii="Times New Roman" w:hAnsi="Times New Roman"/>
          <w:b/>
          <w:sz w:val="25"/>
          <w:szCs w:val="25"/>
        </w:rPr>
        <w:t>Октябрьского РОВД</w:t>
      </w:r>
    </w:p>
    <w:p w:rsidR="00002581" w:rsidRPr="00E2121B" w:rsidRDefault="00002581" w:rsidP="00023E45">
      <w:pPr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sectPr w:rsidR="00002581" w:rsidRPr="00E2121B" w:rsidSect="00FD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06B"/>
    <w:rsid w:val="00002581"/>
    <w:rsid w:val="00023E45"/>
    <w:rsid w:val="00095AA1"/>
    <w:rsid w:val="001016BE"/>
    <w:rsid w:val="00254F10"/>
    <w:rsid w:val="002F6ED1"/>
    <w:rsid w:val="003509CD"/>
    <w:rsid w:val="00513CAF"/>
    <w:rsid w:val="0074006B"/>
    <w:rsid w:val="00AC33BD"/>
    <w:rsid w:val="00B34C83"/>
    <w:rsid w:val="00B3668D"/>
    <w:rsid w:val="00B71D67"/>
    <w:rsid w:val="00B77F13"/>
    <w:rsid w:val="00E2121B"/>
    <w:rsid w:val="00E702EE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58B"/>
  <w15:docId w15:val="{966489C8-0FDC-47D5-9C3C-A1D8263B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Userog</dc:creator>
  <cp:keywords/>
  <dc:description/>
  <cp:lastModifiedBy>Карпенок Виктор Григорьевич</cp:lastModifiedBy>
  <cp:revision>7</cp:revision>
  <cp:lastPrinted>2024-05-02T11:25:00Z</cp:lastPrinted>
  <dcterms:created xsi:type="dcterms:W3CDTF">2024-01-15T18:39:00Z</dcterms:created>
  <dcterms:modified xsi:type="dcterms:W3CDTF">2024-05-02T11:27:00Z</dcterms:modified>
</cp:coreProperties>
</file>