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Открытие охоты на косулю европейскую</w:t>
      </w:r>
    </w:p>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На основании действующих Правил охоты в Республике Беларусь состоится открытие охоты в летне-осеннем сезоне 2024 года на косулю европейскую в период с 15 мая по 30 сентября.</w:t>
      </w:r>
    </w:p>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 xml:space="preserve">Добывать можно только взрослых самцов и в исключительных случаях – селекционных животных этого вида (самок и сеголетков с аномалиями в развитии, больных и </w:t>
      </w:r>
      <w:proofErr w:type="spellStart"/>
      <w:r w:rsidRPr="00740594">
        <w:rPr>
          <w:rFonts w:ascii="Times New Roman" w:hAnsi="Times New Roman" w:cs="Times New Roman"/>
          <w:sz w:val="30"/>
          <w:szCs w:val="30"/>
          <w:lang w:val="ru-RU"/>
        </w:rPr>
        <w:t>т.п</w:t>
      </w:r>
      <w:proofErr w:type="spellEnd"/>
      <w:r w:rsidRPr="00740594">
        <w:rPr>
          <w:rFonts w:ascii="Times New Roman" w:hAnsi="Times New Roman" w:cs="Times New Roman"/>
          <w:sz w:val="30"/>
          <w:szCs w:val="30"/>
          <w:lang w:val="ru-RU"/>
        </w:rPr>
        <w:t>).</w:t>
      </w:r>
    </w:p>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Охотиться разрешено круглосуточно ружейным способом из засады или с подхода. При этом можно применять нарезное охотничье оружие с дульной энергией пули свыше 1500 джоулей, гладкоствольное охотничье оружие с использованием патронов, снаряженных пулей или картечью, охотничьи луки и арбалеты (определенных параметров). Охота на данных условиях продлится по 30 сентября.</w:t>
      </w:r>
    </w:p>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 xml:space="preserve">Добывать самок косули и других копытных запрещено до 1 октября, поскольку в весенне-летний период они вынашивают и растят потомство. Браконьерам, добывшим беременную самку, придется возмещать вред за каждого </w:t>
      </w:r>
      <w:proofErr w:type="spellStart"/>
      <w:r w:rsidRPr="00740594">
        <w:rPr>
          <w:rFonts w:ascii="Times New Roman" w:hAnsi="Times New Roman" w:cs="Times New Roman"/>
          <w:sz w:val="30"/>
          <w:szCs w:val="30"/>
          <w:lang w:val="ru-RU"/>
        </w:rPr>
        <w:t>неродившегося</w:t>
      </w:r>
      <w:proofErr w:type="spellEnd"/>
      <w:r w:rsidRPr="00740594">
        <w:rPr>
          <w:rFonts w:ascii="Times New Roman" w:hAnsi="Times New Roman" w:cs="Times New Roman"/>
          <w:sz w:val="30"/>
          <w:szCs w:val="30"/>
          <w:lang w:val="ru-RU"/>
        </w:rPr>
        <w:t xml:space="preserve"> детеныша, как за взрослую особь.</w:t>
      </w:r>
    </w:p>
    <w:p w:rsidR="00740594" w:rsidRPr="00740594" w:rsidRDefault="00740594" w:rsidP="00740594">
      <w:pPr>
        <w:spacing w:after="0" w:line="240" w:lineRule="auto"/>
        <w:ind w:firstLine="709"/>
        <w:jc w:val="both"/>
        <w:rPr>
          <w:rFonts w:ascii="Times New Roman" w:hAnsi="Times New Roman" w:cs="Times New Roman"/>
          <w:sz w:val="30"/>
          <w:szCs w:val="30"/>
          <w:lang w:val="ru-RU"/>
        </w:rPr>
      </w:pPr>
      <w:r w:rsidRPr="00740594">
        <w:rPr>
          <w:rFonts w:ascii="Times New Roman" w:hAnsi="Times New Roman" w:cs="Times New Roman"/>
          <w:sz w:val="30"/>
          <w:szCs w:val="30"/>
          <w:lang w:val="ru-RU"/>
        </w:rPr>
        <w:t>(Косуля принадлежит семейству оленей. Считается самым маленьким его представителем. Практически всегда это животное держится подлеском. После дождливой погоды косуля выходит сушиться на опушку леса. А это означает, что охотнику может сильно повезти.)</w:t>
      </w:r>
    </w:p>
    <w:p w:rsidR="00DF4B17" w:rsidRPr="00DF4B17" w:rsidRDefault="00740594" w:rsidP="00740594">
      <w:pPr>
        <w:spacing w:after="0" w:line="240" w:lineRule="auto"/>
        <w:ind w:firstLine="709"/>
        <w:jc w:val="both"/>
        <w:rPr>
          <w:rFonts w:ascii="Times New Roman" w:hAnsi="Times New Roman" w:cs="Times New Roman"/>
          <w:sz w:val="30"/>
          <w:szCs w:val="30"/>
          <w:lang w:val="ru-RU"/>
        </w:rPr>
      </w:pPr>
      <w:bookmarkStart w:id="0" w:name="_GoBack"/>
      <w:bookmarkEnd w:id="0"/>
      <w:r w:rsidRPr="00740594">
        <w:rPr>
          <w:rFonts w:ascii="Times New Roman" w:hAnsi="Times New Roman" w:cs="Times New Roman"/>
          <w:sz w:val="30"/>
          <w:szCs w:val="30"/>
          <w:lang w:val="ru-RU"/>
        </w:rPr>
        <w:t>Следует помнить, что незаконная добыча косули является уголовно наказуемым деянием. За данное преступление (в соответствии с ч. 2 ст. 282 Уголовного Кодекса Республики Беларусь) может быть назначен штраф, арест, ограничение или лишение свободы на срок до трех лет. Кроме того, виновный может лишиться права занимать определенные должности или заниматься определенной деятельностью. Подлежит уплате и причиненный природе вред: за одну особь косули – 120 базовых величин или 4800 рублей.</w:t>
      </w:r>
    </w:p>
    <w:p w:rsidR="00DF4B17" w:rsidRPr="00DF4B17" w:rsidRDefault="00DF4B17" w:rsidP="00DF4B17">
      <w:pPr>
        <w:spacing w:after="0" w:line="240" w:lineRule="auto"/>
        <w:ind w:firstLine="709"/>
        <w:jc w:val="both"/>
        <w:rPr>
          <w:rFonts w:ascii="Times New Roman" w:hAnsi="Times New Roman" w:cs="Times New Roman"/>
          <w:sz w:val="30"/>
          <w:szCs w:val="30"/>
          <w:lang w:val="ru-RU"/>
        </w:rPr>
      </w:pPr>
    </w:p>
    <w:p w:rsidR="007B294B" w:rsidRPr="00DF4B17" w:rsidRDefault="00DF4B17" w:rsidP="00DF4B17">
      <w:pPr>
        <w:spacing w:after="0" w:line="240" w:lineRule="auto"/>
        <w:ind w:firstLine="709"/>
        <w:jc w:val="both"/>
        <w:rPr>
          <w:rFonts w:ascii="Times New Roman" w:hAnsi="Times New Roman" w:cs="Times New Roman"/>
          <w:sz w:val="30"/>
          <w:szCs w:val="30"/>
          <w:lang w:val="ru-RU"/>
        </w:rPr>
      </w:pPr>
      <w:r w:rsidRPr="00DF4B17">
        <w:rPr>
          <w:rFonts w:ascii="Times New Roman" w:hAnsi="Times New Roman" w:cs="Times New Roman"/>
          <w:sz w:val="30"/>
          <w:szCs w:val="30"/>
          <w:lang w:val="ru-RU"/>
        </w:rPr>
        <w:t xml:space="preserve">За дополнительной информацией по вопросам охраны животного и растительного мира, или о фактах браконьерства обращаться в </w:t>
      </w:r>
      <w:r>
        <w:rPr>
          <w:rFonts w:ascii="Times New Roman" w:hAnsi="Times New Roman" w:cs="Times New Roman"/>
          <w:sz w:val="30"/>
          <w:szCs w:val="30"/>
          <w:lang w:val="ru-RU"/>
        </w:rPr>
        <w:t>Светлогорскую</w:t>
      </w:r>
      <w:r w:rsidRPr="00DF4B17">
        <w:rPr>
          <w:rFonts w:ascii="Times New Roman" w:hAnsi="Times New Roman" w:cs="Times New Roman"/>
          <w:sz w:val="30"/>
          <w:szCs w:val="30"/>
          <w:lang w:val="ru-RU"/>
        </w:rPr>
        <w:t xml:space="preserve"> межрайонную инспекцию охраны животного и растительного мира по адресу: </w:t>
      </w:r>
      <w:r>
        <w:rPr>
          <w:rFonts w:ascii="Times New Roman" w:hAnsi="Times New Roman" w:cs="Times New Roman"/>
          <w:sz w:val="30"/>
          <w:szCs w:val="30"/>
          <w:lang w:val="ru-RU"/>
        </w:rPr>
        <w:t>г. Светлогорск, ул. Советская 80Б</w:t>
      </w:r>
      <w:r w:rsidRPr="00DF4B17">
        <w:rPr>
          <w:rFonts w:ascii="Times New Roman" w:hAnsi="Times New Roman" w:cs="Times New Roman"/>
          <w:sz w:val="30"/>
          <w:szCs w:val="30"/>
          <w:lang w:val="ru-RU"/>
        </w:rPr>
        <w:t xml:space="preserve"> тел. </w:t>
      </w:r>
      <w:r>
        <w:rPr>
          <w:rFonts w:ascii="Times New Roman" w:hAnsi="Times New Roman" w:cs="Times New Roman"/>
          <w:sz w:val="30"/>
          <w:szCs w:val="30"/>
          <w:lang w:val="ru-RU"/>
        </w:rPr>
        <w:t>9-34-64</w:t>
      </w:r>
      <w:r w:rsidRPr="00DF4B17">
        <w:rPr>
          <w:rFonts w:ascii="Times New Roman" w:hAnsi="Times New Roman" w:cs="Times New Roman"/>
          <w:sz w:val="30"/>
          <w:szCs w:val="30"/>
          <w:lang w:val="ru-RU"/>
        </w:rPr>
        <w:t xml:space="preserve"> или по телефону горячей линии </w:t>
      </w:r>
      <w:proofErr w:type="spellStart"/>
      <w:r w:rsidRPr="00DF4B17">
        <w:rPr>
          <w:rFonts w:ascii="Times New Roman" w:hAnsi="Times New Roman" w:cs="Times New Roman"/>
          <w:sz w:val="30"/>
          <w:szCs w:val="30"/>
          <w:lang w:val="ru-RU"/>
        </w:rPr>
        <w:t>Госинспекции</w:t>
      </w:r>
      <w:proofErr w:type="spellEnd"/>
      <w:r w:rsidRPr="00DF4B17">
        <w:rPr>
          <w:rFonts w:ascii="Times New Roman" w:hAnsi="Times New Roman" w:cs="Times New Roman"/>
          <w:sz w:val="30"/>
          <w:szCs w:val="30"/>
          <w:lang w:val="ru-RU"/>
        </w:rPr>
        <w:t xml:space="preserve"> 8-033-333-60-00 или 8-017-390-00-00 (круглосуточно).</w:t>
      </w:r>
    </w:p>
    <w:sectPr w:rsidR="007B294B" w:rsidRPr="00DF4B1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76"/>
    <w:rsid w:val="00277244"/>
    <w:rsid w:val="00740594"/>
    <w:rsid w:val="007B294B"/>
    <w:rsid w:val="00D73576"/>
    <w:rsid w:val="00D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7BD4-8179-4745-9C84-6C7C4E1A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41452">
      <w:bodyDiv w:val="1"/>
      <w:marLeft w:val="0"/>
      <w:marRight w:val="0"/>
      <w:marTop w:val="0"/>
      <w:marBottom w:val="0"/>
      <w:divBdr>
        <w:top w:val="none" w:sz="0" w:space="0" w:color="auto"/>
        <w:left w:val="none" w:sz="0" w:space="0" w:color="auto"/>
        <w:bottom w:val="none" w:sz="0" w:space="0" w:color="auto"/>
        <w:right w:val="none" w:sz="0" w:space="0" w:color="auto"/>
      </w:divBdr>
      <w:divsChild>
        <w:div w:id="59555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2024-02-19T12:39:00Z</dcterms:created>
  <dcterms:modified xsi:type="dcterms:W3CDTF">2024-06-10T11:58:00Z</dcterms:modified>
</cp:coreProperties>
</file>