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B9C" w:rsidRPr="005010E0" w:rsidRDefault="00C73B9C" w:rsidP="00C73B9C">
      <w:pPr>
        <w:rPr>
          <w:sz w:val="22"/>
          <w:szCs w:val="22"/>
        </w:rPr>
      </w:pPr>
      <w:r w:rsidRPr="005010E0">
        <w:rPr>
          <w:sz w:val="22"/>
          <w:szCs w:val="22"/>
        </w:rPr>
        <w:t>ДОПОЛНИТЕЛЬНЫЕ МАТЕРИАЛЫ</w:t>
      </w:r>
    </w:p>
    <w:p w:rsidR="00C73B9C" w:rsidRPr="005010E0" w:rsidRDefault="00C73B9C" w:rsidP="00C73B9C">
      <w:pPr>
        <w:rPr>
          <w:sz w:val="22"/>
          <w:szCs w:val="22"/>
        </w:rPr>
      </w:pPr>
      <w:r w:rsidRPr="005010E0">
        <w:rPr>
          <w:sz w:val="22"/>
          <w:szCs w:val="22"/>
        </w:rPr>
        <w:t>для членов информационно-пропагандистских групп</w:t>
      </w:r>
    </w:p>
    <w:p w:rsidR="00C73B9C" w:rsidRPr="00BC4640" w:rsidRDefault="00C73B9C" w:rsidP="00C73B9C">
      <w:pPr>
        <w:pStyle w:val="Style2"/>
        <w:widowControl/>
        <w:spacing w:before="175"/>
        <w:jc w:val="center"/>
        <w:rPr>
          <w:b/>
          <w:sz w:val="32"/>
          <w:szCs w:val="32"/>
        </w:rPr>
      </w:pPr>
    </w:p>
    <w:p w:rsidR="00C73B9C" w:rsidRPr="005010E0" w:rsidRDefault="00C73B9C" w:rsidP="005010E0">
      <w:pPr>
        <w:pStyle w:val="Style2"/>
        <w:widowControl/>
        <w:jc w:val="center"/>
        <w:rPr>
          <w:b/>
          <w:sz w:val="28"/>
          <w:szCs w:val="28"/>
        </w:rPr>
      </w:pPr>
      <w:r w:rsidRPr="005010E0">
        <w:rPr>
          <w:b/>
          <w:sz w:val="28"/>
          <w:szCs w:val="28"/>
        </w:rPr>
        <w:t xml:space="preserve">О БЕЗОПАСНОСТИ ЖИЗНИ И ЗДОРОВЬЯ ДЕТЕЙ </w:t>
      </w:r>
    </w:p>
    <w:p w:rsidR="00C73B9C" w:rsidRPr="005010E0" w:rsidRDefault="00C73B9C" w:rsidP="005010E0">
      <w:pPr>
        <w:pStyle w:val="Style2"/>
        <w:widowControl/>
        <w:jc w:val="center"/>
        <w:rPr>
          <w:b/>
          <w:sz w:val="28"/>
          <w:szCs w:val="28"/>
        </w:rPr>
      </w:pPr>
      <w:r w:rsidRPr="005010E0">
        <w:rPr>
          <w:b/>
          <w:sz w:val="28"/>
          <w:szCs w:val="28"/>
        </w:rPr>
        <w:t>В ПЕРИОД ЛЕТНИХ КАНИКУЛ</w:t>
      </w:r>
      <w:bookmarkStart w:id="0" w:name="_GoBack"/>
      <w:bookmarkEnd w:id="0"/>
    </w:p>
    <w:p w:rsidR="00C73B9C" w:rsidRPr="005010E0" w:rsidRDefault="00C73B9C" w:rsidP="005010E0">
      <w:pPr>
        <w:ind w:firstLine="709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Лето – это время, когда у наших детей появляется много свободного времени, и проводят они его зачастую без присмотра. Для того</w:t>
      </w:r>
      <w:proofErr w:type="gramStart"/>
      <w:r w:rsidRPr="005010E0">
        <w:rPr>
          <w:sz w:val="28"/>
          <w:szCs w:val="28"/>
        </w:rPr>
        <w:t>,</w:t>
      </w:r>
      <w:proofErr w:type="gramEnd"/>
      <w:r w:rsidRPr="005010E0">
        <w:rPr>
          <w:sz w:val="28"/>
          <w:szCs w:val="28"/>
        </w:rPr>
        <w:t xml:space="preserve"> чтобы наши сыновья и дочери  отдохнули и при этом остались живыми и здоровыми, </w:t>
      </w:r>
      <w:r w:rsidR="006A278D" w:rsidRPr="005010E0">
        <w:rPr>
          <w:b/>
          <w:sz w:val="28"/>
          <w:szCs w:val="28"/>
        </w:rPr>
        <w:t>ВАЖНО</w:t>
      </w:r>
      <w:r w:rsidRPr="005010E0">
        <w:rPr>
          <w:sz w:val="28"/>
          <w:szCs w:val="28"/>
        </w:rPr>
        <w:t>:</w:t>
      </w:r>
    </w:p>
    <w:p w:rsidR="00C73B9C" w:rsidRPr="005010E0" w:rsidRDefault="00C73B9C" w:rsidP="005010E0">
      <w:pPr>
        <w:widowControl/>
        <w:numPr>
          <w:ilvl w:val="0"/>
          <w:numId w:val="1"/>
        </w:numPr>
        <w:autoSpaceDE/>
        <w:autoSpaceDN/>
        <w:adjustRightInd/>
        <w:spacing w:before="45"/>
        <w:ind w:left="709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Формировать у детей навыки обеспечения личной безопасности.</w:t>
      </w:r>
    </w:p>
    <w:p w:rsidR="00C73B9C" w:rsidRPr="005010E0" w:rsidRDefault="00C73B9C" w:rsidP="005010E0">
      <w:pPr>
        <w:widowControl/>
        <w:numPr>
          <w:ilvl w:val="0"/>
          <w:numId w:val="1"/>
        </w:numPr>
        <w:autoSpaceDE/>
        <w:autoSpaceDN/>
        <w:adjustRightInd/>
        <w:spacing w:before="45"/>
        <w:ind w:left="709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Прививать чувство ответственности за собственную безопасность.</w:t>
      </w:r>
    </w:p>
    <w:p w:rsidR="00C73B9C" w:rsidRPr="005010E0" w:rsidRDefault="00C73B9C" w:rsidP="005010E0">
      <w:pPr>
        <w:widowControl/>
        <w:numPr>
          <w:ilvl w:val="0"/>
          <w:numId w:val="1"/>
        </w:numPr>
        <w:autoSpaceDE/>
        <w:autoSpaceDN/>
        <w:adjustRightInd/>
        <w:spacing w:before="45"/>
        <w:ind w:left="709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Проводить с детьми индивидуальные беседы, объяснив важные правила, соблюдение которых поможет сохранить жизнь.</w:t>
      </w:r>
    </w:p>
    <w:p w:rsidR="00C73B9C" w:rsidRPr="005010E0" w:rsidRDefault="00C73B9C" w:rsidP="005010E0">
      <w:pPr>
        <w:widowControl/>
        <w:numPr>
          <w:ilvl w:val="0"/>
          <w:numId w:val="1"/>
        </w:numPr>
        <w:autoSpaceDE/>
        <w:autoSpaceDN/>
        <w:adjustRightInd/>
        <w:spacing w:before="45"/>
        <w:ind w:left="709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Самим соблюдать правила безопасности.</w:t>
      </w:r>
    </w:p>
    <w:p w:rsidR="00C73B9C" w:rsidRPr="005010E0" w:rsidRDefault="00C73B9C" w:rsidP="005010E0">
      <w:pPr>
        <w:widowControl/>
        <w:numPr>
          <w:ilvl w:val="0"/>
          <w:numId w:val="1"/>
        </w:numPr>
        <w:autoSpaceDE/>
        <w:autoSpaceDN/>
        <w:adjustRightInd/>
        <w:spacing w:before="45"/>
        <w:ind w:left="709"/>
        <w:jc w:val="both"/>
        <w:rPr>
          <w:b/>
          <w:sz w:val="28"/>
          <w:szCs w:val="28"/>
        </w:rPr>
      </w:pPr>
      <w:r w:rsidRPr="005010E0">
        <w:rPr>
          <w:b/>
          <w:sz w:val="28"/>
          <w:szCs w:val="28"/>
          <w:u w:val="single"/>
        </w:rPr>
        <w:t>Решить проблему свободного времени детей</w:t>
      </w:r>
      <w:r w:rsidRPr="005010E0">
        <w:rPr>
          <w:b/>
          <w:sz w:val="28"/>
          <w:szCs w:val="28"/>
        </w:rPr>
        <w:t>!</w:t>
      </w:r>
    </w:p>
    <w:p w:rsidR="00C73B9C" w:rsidRPr="005010E0" w:rsidRDefault="00C73B9C" w:rsidP="005010E0">
      <w:pPr>
        <w:jc w:val="both"/>
        <w:rPr>
          <w:sz w:val="28"/>
          <w:szCs w:val="28"/>
        </w:rPr>
      </w:pPr>
      <w:r w:rsidRPr="005010E0">
        <w:rPr>
          <w:sz w:val="28"/>
          <w:szCs w:val="28"/>
        </w:rPr>
        <w:tab/>
        <w:t>Постоянно будьте в курсе, где и с кем ваш ребенок.</w:t>
      </w:r>
    </w:p>
    <w:p w:rsidR="00C73B9C" w:rsidRPr="005010E0" w:rsidRDefault="00C73B9C" w:rsidP="005010E0">
      <w:pPr>
        <w:jc w:val="both"/>
        <w:rPr>
          <w:i/>
          <w:sz w:val="28"/>
          <w:szCs w:val="28"/>
        </w:rPr>
      </w:pPr>
      <w:r w:rsidRPr="005010E0">
        <w:rPr>
          <w:sz w:val="28"/>
          <w:szCs w:val="28"/>
        </w:rPr>
        <w:tab/>
      </w:r>
      <w:r w:rsidRPr="005010E0">
        <w:rPr>
          <w:b/>
          <w:i/>
          <w:sz w:val="28"/>
          <w:szCs w:val="28"/>
        </w:rPr>
        <w:t xml:space="preserve">Справочно: </w:t>
      </w:r>
      <w:r w:rsidRPr="005010E0">
        <w:rPr>
          <w:i/>
          <w:sz w:val="28"/>
          <w:szCs w:val="28"/>
        </w:rPr>
        <w:t>в Республике Беларусь ежегодно регистрируется более полумиллиона случаев различных травм, из них пятую часть получают дети.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Наиболее распространенные несчастные случаи: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Эксперты Всемирной организации здравоохранения пришли к выводу </w:t>
      </w:r>
      <w:r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в настоящее время дети больше страдают </w:t>
      </w:r>
      <w:r w:rsidRPr="005010E0">
        <w:rPr>
          <w:b/>
          <w:color w:val="000000"/>
          <w:sz w:val="28"/>
          <w:szCs w:val="28"/>
          <w:u w:val="single"/>
        </w:rPr>
        <w:t>в результате несчастных случаев</w:t>
      </w:r>
      <w:r w:rsidRPr="005010E0">
        <w:rPr>
          <w:color w:val="000000"/>
          <w:sz w:val="28"/>
          <w:szCs w:val="28"/>
        </w:rPr>
        <w:t>, чем от всех болезней вместе взятых. Задача родителей сделать все возможное, чтобы максимально обезопасить своего ребенка от несчастного случая. Наиболее распространенные в летний период несчастные случаи, приводящие к травмам и гибели детей: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ожоги;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падения с высоты;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утопления;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отравления;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поражения электрическим током;</w:t>
      </w:r>
    </w:p>
    <w:p w:rsidR="00C73B9C" w:rsidRPr="005010E0" w:rsidRDefault="00C73B9C" w:rsidP="005010E0">
      <w:pPr>
        <w:pStyle w:val="a9"/>
        <w:numPr>
          <w:ilvl w:val="0"/>
          <w:numId w:val="4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5010E0">
        <w:rPr>
          <w:color w:val="000000"/>
          <w:sz w:val="28"/>
          <w:szCs w:val="28"/>
        </w:rPr>
        <w:t>роллинг</w:t>
      </w:r>
      <w:proofErr w:type="spellEnd"/>
      <w:r w:rsidRPr="005010E0">
        <w:rPr>
          <w:color w:val="000000"/>
          <w:sz w:val="28"/>
          <w:szCs w:val="28"/>
        </w:rPr>
        <w:t xml:space="preserve"> (</w:t>
      </w:r>
      <w:r w:rsidRPr="005010E0">
        <w:rPr>
          <w:i/>
          <w:color w:val="000000"/>
          <w:sz w:val="28"/>
          <w:szCs w:val="28"/>
        </w:rPr>
        <w:t>катание на роликах</w:t>
      </w:r>
      <w:r w:rsidRPr="005010E0">
        <w:rPr>
          <w:color w:val="000000"/>
          <w:sz w:val="28"/>
          <w:szCs w:val="28"/>
        </w:rPr>
        <w:t>).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Основные условия проведения успешной профилактической работы с детьми: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Чтобы избежать несчастных случаев, родители, прежде всего, должны </w:t>
      </w:r>
      <w:r w:rsidRPr="005010E0">
        <w:rPr>
          <w:b/>
          <w:color w:val="000000"/>
          <w:sz w:val="28"/>
          <w:szCs w:val="28"/>
          <w:u w:val="single"/>
        </w:rPr>
        <w:t>изменить свое собственное отношение</w:t>
      </w:r>
      <w:r w:rsidRPr="005010E0">
        <w:rPr>
          <w:color w:val="000000"/>
          <w:sz w:val="28"/>
          <w:szCs w:val="28"/>
        </w:rPr>
        <w:t xml:space="preserve">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Родители сами должны </w:t>
      </w:r>
      <w:r w:rsidRPr="005010E0">
        <w:rPr>
          <w:b/>
          <w:color w:val="000000"/>
          <w:sz w:val="28"/>
          <w:szCs w:val="28"/>
        </w:rPr>
        <w:t>показывать пример безопасного и ответственного поведения</w:t>
      </w:r>
      <w:r w:rsidRPr="005010E0">
        <w:rPr>
          <w:color w:val="000000"/>
          <w:sz w:val="28"/>
          <w:szCs w:val="28"/>
        </w:rPr>
        <w:t>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Важно не развить у ребенка чувства робости и страха, а, наоборот, внушить ему, что опасности можно избежать, </w:t>
      </w:r>
      <w:r w:rsidRPr="005010E0">
        <w:rPr>
          <w:b/>
          <w:color w:val="000000"/>
          <w:sz w:val="28"/>
          <w:szCs w:val="28"/>
        </w:rPr>
        <w:t>если вести себя правильно</w:t>
      </w:r>
      <w:r w:rsidRPr="005010E0">
        <w:rPr>
          <w:color w:val="000000"/>
          <w:sz w:val="28"/>
          <w:szCs w:val="28"/>
        </w:rPr>
        <w:t>!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lastRenderedPageBreak/>
        <w:t xml:space="preserve">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</w:t>
      </w:r>
      <w:r w:rsidRPr="005010E0">
        <w:rPr>
          <w:b/>
          <w:color w:val="000000"/>
          <w:sz w:val="28"/>
          <w:szCs w:val="28"/>
        </w:rPr>
        <w:t>предоставить возможность самому разобраться в причинах несчастья</w:t>
      </w:r>
      <w:r w:rsidRPr="005010E0">
        <w:rPr>
          <w:color w:val="000000"/>
          <w:sz w:val="28"/>
          <w:szCs w:val="28"/>
        </w:rPr>
        <w:t xml:space="preserve">. Ребенок должен понять, как можно было бы в данной ситуации избежать опасности. Именно такой подход убедит его в том, что </w:t>
      </w:r>
      <w:r w:rsidRPr="005010E0">
        <w:rPr>
          <w:b/>
          <w:color w:val="000000"/>
          <w:sz w:val="28"/>
          <w:szCs w:val="28"/>
        </w:rPr>
        <w:t>опасность всегда можно предотвратить</w:t>
      </w:r>
      <w:r w:rsidRPr="005010E0">
        <w:rPr>
          <w:color w:val="000000"/>
          <w:sz w:val="28"/>
          <w:szCs w:val="28"/>
        </w:rPr>
        <w:t>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Родители не должны равнодушно проходить мимо небезопасных шалостей детей, их долг </w:t>
      </w:r>
      <w:r w:rsidR="003D6C88" w:rsidRPr="005010E0">
        <w:rPr>
          <w:sz w:val="28"/>
          <w:szCs w:val="28"/>
        </w:rPr>
        <w:t xml:space="preserve">– </w:t>
      </w:r>
      <w:r w:rsidRPr="005010E0">
        <w:rPr>
          <w:color w:val="000000"/>
          <w:sz w:val="28"/>
          <w:szCs w:val="28"/>
        </w:rPr>
        <w:t>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Рекомендации родителям по предупреждению несчастных случаев: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УТОПЛЕНИЕ</w:t>
      </w:r>
    </w:p>
    <w:p w:rsidR="00941BB0" w:rsidRPr="005010E0" w:rsidRDefault="00941BB0" w:rsidP="005010E0">
      <w:pPr>
        <w:shd w:val="clear" w:color="auto" w:fill="FFFFFF"/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Летом многие стремятся к воде, забывая об элементарных правилах безопасного поведения.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b/>
          <w:sz w:val="28"/>
          <w:szCs w:val="28"/>
        </w:rPr>
        <w:t>Основными причинами гибели детей на водах являются</w:t>
      </w:r>
      <w:r w:rsidRPr="005010E0">
        <w:rPr>
          <w:sz w:val="28"/>
          <w:szCs w:val="28"/>
        </w:rPr>
        <w:t>: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оставление детей без присмотра взрослых у водоёмов;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бесконтрольность, отсутствие информации у родителей о месте нахождения и родом занятий;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отрицательный пример взрослых (приход с детьми и купание в запрещённых и непредназначенных для этого местах, нарушения правил поведения на воде и т.д.);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равнодушие взрослых (безразличное отношение к нарушениям детей, использованию бесхозных плавательных средств, плотов, самодельных трамплинов, так называемых «</w:t>
      </w:r>
      <w:proofErr w:type="spellStart"/>
      <w:r w:rsidRPr="005010E0">
        <w:rPr>
          <w:sz w:val="28"/>
          <w:szCs w:val="28"/>
        </w:rPr>
        <w:t>тарзанок</w:t>
      </w:r>
      <w:proofErr w:type="spellEnd"/>
      <w:r w:rsidRPr="005010E0">
        <w:rPr>
          <w:sz w:val="28"/>
          <w:szCs w:val="28"/>
        </w:rPr>
        <w:t>»,  отсутствие в семье правильного организованного отдыха и купания на водоёмах, упование только на запретительные меры);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проявляемая преступная халатность и ничем не объяснимая беспечность (</w:t>
      </w:r>
      <w:r w:rsidRPr="005010E0">
        <w:rPr>
          <w:b/>
          <w:sz w:val="28"/>
          <w:szCs w:val="28"/>
        </w:rPr>
        <w:t>в том числе употребление алкоголя</w:t>
      </w:r>
      <w:r w:rsidRPr="005010E0">
        <w:rPr>
          <w:sz w:val="28"/>
          <w:szCs w:val="28"/>
        </w:rPr>
        <w:t>) при нахождении с детьми на водоёмах;</w:t>
      </w:r>
    </w:p>
    <w:p w:rsidR="00941BB0" w:rsidRPr="005010E0" w:rsidRDefault="00941BB0" w:rsidP="005010E0">
      <w:pPr>
        <w:ind w:firstLine="426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непринятие мер по обучению детей плаванию;</w:t>
      </w:r>
    </w:p>
    <w:p w:rsidR="00941BB0" w:rsidRPr="005010E0" w:rsidRDefault="00941BB0" w:rsidP="005010E0">
      <w:pPr>
        <w:shd w:val="clear" w:color="auto" w:fill="FFFFFF"/>
        <w:ind w:firstLine="426"/>
        <w:jc w:val="both"/>
        <w:rPr>
          <w:color w:val="000000"/>
          <w:sz w:val="28"/>
          <w:szCs w:val="28"/>
        </w:rPr>
      </w:pPr>
      <w:r w:rsidRPr="005010E0">
        <w:rPr>
          <w:sz w:val="28"/>
          <w:szCs w:val="28"/>
        </w:rPr>
        <w:t>- отсутствие у детей индивидуальных спасательных средств, которые могли бы спасти им жизнь.</w:t>
      </w:r>
    </w:p>
    <w:p w:rsidR="00941BB0" w:rsidRPr="005010E0" w:rsidRDefault="00941BB0" w:rsidP="005010E0">
      <w:pPr>
        <w:shd w:val="clear" w:color="auto" w:fill="FFFFFF"/>
        <w:ind w:firstLine="708"/>
        <w:jc w:val="both"/>
        <w:rPr>
          <w:sz w:val="28"/>
          <w:szCs w:val="28"/>
        </w:rPr>
      </w:pPr>
      <w:r w:rsidRPr="005010E0">
        <w:rPr>
          <w:iCs/>
          <w:sz w:val="28"/>
          <w:szCs w:val="28"/>
        </w:rPr>
        <w:t xml:space="preserve">Какие меры нужно предпринять, </w:t>
      </w:r>
      <w:r w:rsidRPr="005010E0">
        <w:rPr>
          <w:b/>
          <w:iCs/>
          <w:sz w:val="28"/>
          <w:szCs w:val="28"/>
        </w:rPr>
        <w:t>чтобы избежать подобных ситуаций</w:t>
      </w:r>
      <w:r w:rsidRPr="005010E0">
        <w:rPr>
          <w:iCs/>
          <w:sz w:val="28"/>
          <w:szCs w:val="28"/>
        </w:rPr>
        <w:t>: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систематически проводить с детьми разъяснительную работу о правилах поведения на воде;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- не допускать детей к водоёмам без присмотра взрослых;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r w:rsidRPr="005010E0">
        <w:rPr>
          <w:sz w:val="28"/>
          <w:szCs w:val="28"/>
        </w:rPr>
        <w:lastRenderedPageBreak/>
        <w:t>- купание детей проводить в специально отведённых для этого местах, согласованных с территориальными учреждениями государственного санитарного надзора и ОСВОД.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r w:rsidRPr="005010E0">
        <w:rPr>
          <w:sz w:val="28"/>
          <w:szCs w:val="28"/>
        </w:rPr>
        <w:t>Дно акваторий, отведённых для купания детей, должно иметь постепенный уклон, быть без ям, уступов и опасных предметов, свободно от тины и водных растений, с глубинами, не превышающими: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0,7 метра"/>
        </w:smartTagPr>
        <w:r w:rsidRPr="005010E0">
          <w:rPr>
            <w:b/>
            <w:sz w:val="28"/>
            <w:szCs w:val="28"/>
          </w:rPr>
          <w:t>0,7 метра</w:t>
        </w:r>
      </w:smartTag>
      <w:r w:rsidRPr="005010E0">
        <w:rPr>
          <w:sz w:val="28"/>
          <w:szCs w:val="28"/>
        </w:rPr>
        <w:t xml:space="preserve"> – для детей до 9 лет;</w:t>
      </w:r>
    </w:p>
    <w:p w:rsidR="00941BB0" w:rsidRPr="005010E0" w:rsidRDefault="00941BB0" w:rsidP="005010E0">
      <w:pPr>
        <w:ind w:firstLine="720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1,2 метра"/>
        </w:smartTagPr>
        <w:r w:rsidRPr="005010E0">
          <w:rPr>
            <w:b/>
            <w:sz w:val="28"/>
            <w:szCs w:val="28"/>
          </w:rPr>
          <w:t>1,2 метра</w:t>
        </w:r>
      </w:smartTag>
      <w:r w:rsidRPr="005010E0">
        <w:rPr>
          <w:sz w:val="28"/>
          <w:szCs w:val="28"/>
        </w:rPr>
        <w:t xml:space="preserve"> – для детей старшего возраста, не умеющих плавать.</w:t>
      </w: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ОЖОГИ</w:t>
      </w:r>
    </w:p>
    <w:p w:rsidR="007F5F6F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</w:t>
      </w:r>
      <w:r w:rsidRPr="005010E0">
        <w:rPr>
          <w:i/>
          <w:color w:val="000000"/>
          <w:sz w:val="28"/>
          <w:szCs w:val="28"/>
        </w:rPr>
        <w:t>такие ожоги могут сопровождаться солнечным или тепловым ударом</w:t>
      </w:r>
      <w:r w:rsidRPr="005010E0">
        <w:rPr>
          <w:color w:val="000000"/>
          <w:sz w:val="28"/>
          <w:szCs w:val="28"/>
        </w:rPr>
        <w:t xml:space="preserve">).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ожогов:</w:t>
      </w:r>
    </w:p>
    <w:p w:rsidR="00C73B9C" w:rsidRPr="005010E0" w:rsidRDefault="00C73B9C" w:rsidP="005010E0">
      <w:pPr>
        <w:pStyle w:val="a9"/>
        <w:numPr>
          <w:ilvl w:val="0"/>
          <w:numId w:val="5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ограничьте доступ детей к открытому огню, явлениям и веществам, которые могут вызвать ожоги;</w:t>
      </w:r>
    </w:p>
    <w:p w:rsidR="00C73B9C" w:rsidRPr="005010E0" w:rsidRDefault="00C73B9C" w:rsidP="005010E0">
      <w:pPr>
        <w:pStyle w:val="a9"/>
        <w:numPr>
          <w:ilvl w:val="0"/>
          <w:numId w:val="5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запретите детям разводить костры и находиться вблизи открытого огня без присмотра взрослых.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профилактики солнечных ожогов и ударов необходимо: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защищать в солнечную жаркую погоду голову светлым (</w:t>
      </w:r>
      <w:proofErr w:type="gramStart"/>
      <w:r w:rsidRPr="005010E0">
        <w:rPr>
          <w:i/>
          <w:color w:val="000000"/>
          <w:sz w:val="28"/>
          <w:szCs w:val="28"/>
        </w:rPr>
        <w:t>светлое</w:t>
      </w:r>
      <w:proofErr w:type="gramEnd"/>
      <w:r w:rsidRPr="005010E0">
        <w:rPr>
          <w:i/>
          <w:color w:val="000000"/>
          <w:sz w:val="28"/>
          <w:szCs w:val="28"/>
        </w:rPr>
        <w:t xml:space="preserve"> лучше отражает солнечный свет</w:t>
      </w:r>
      <w:r w:rsidRPr="005010E0">
        <w:rPr>
          <w:color w:val="000000"/>
          <w:sz w:val="28"/>
          <w:szCs w:val="28"/>
        </w:rPr>
        <w:t>), легким, легко проветриваемым головным убором желательно из натурального хлопка, льна;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защищать глаза темными очками, при этом очки должны быть с фильтрами, полностью блокирующими солнечные лучи диапазонов A и B;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избегать пребывания на открытых пространствах, под воздействием прямых солнечных лучей (</w:t>
      </w:r>
      <w:r w:rsidRPr="005010E0">
        <w:rPr>
          <w:i/>
          <w:color w:val="000000"/>
          <w:sz w:val="28"/>
          <w:szCs w:val="28"/>
        </w:rPr>
        <w:t>солнце наиболее активно и опасно в период с 12 до 16 часов</w:t>
      </w:r>
      <w:r w:rsidRPr="005010E0">
        <w:rPr>
          <w:color w:val="000000"/>
          <w:sz w:val="28"/>
          <w:szCs w:val="28"/>
        </w:rPr>
        <w:t>);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нанести на кожу ребенка солнцезащитный крем (</w:t>
      </w:r>
      <w:r w:rsidRPr="005010E0">
        <w:rPr>
          <w:i/>
          <w:color w:val="000000"/>
          <w:sz w:val="28"/>
          <w:szCs w:val="28"/>
        </w:rPr>
        <w:t xml:space="preserve">не менее 25 </w:t>
      </w:r>
      <w:r w:rsidR="007F5F6F" w:rsidRPr="005010E0">
        <w:rPr>
          <w:sz w:val="28"/>
          <w:szCs w:val="28"/>
        </w:rPr>
        <w:t>–</w:t>
      </w:r>
      <w:r w:rsidRPr="005010E0">
        <w:rPr>
          <w:i/>
          <w:color w:val="000000"/>
          <w:sz w:val="28"/>
          <w:szCs w:val="28"/>
        </w:rPr>
        <w:t xml:space="preserve"> 30 единиц</w:t>
      </w:r>
      <w:r w:rsidRPr="005010E0">
        <w:rPr>
          <w:color w:val="000000"/>
          <w:sz w:val="28"/>
          <w:szCs w:val="28"/>
        </w:rPr>
        <w:t>) за 20 - 30 минут до выхода на улицу;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находиться на солнце (</w:t>
      </w:r>
      <w:r w:rsidRPr="005010E0">
        <w:rPr>
          <w:i/>
          <w:color w:val="000000"/>
          <w:sz w:val="28"/>
          <w:szCs w:val="28"/>
        </w:rPr>
        <w:t>если ребенок загорает в первый раз</w:t>
      </w:r>
      <w:r w:rsidRPr="005010E0">
        <w:rPr>
          <w:color w:val="000000"/>
          <w:sz w:val="28"/>
          <w:szCs w:val="28"/>
        </w:rPr>
        <w:t xml:space="preserve">) можно не более 5 </w:t>
      </w:r>
      <w:r w:rsidR="007F5F6F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6 минут и 8 </w:t>
      </w:r>
      <w:r w:rsidR="007F5F6F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10 минут после образования загара;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принимать солнечные ванны не чаще 2 </w:t>
      </w:r>
      <w:r w:rsidR="007F5F6F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3 раз в день с перерывами, во время которых ребенок должен быть в тени;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не находиться долгое время на солнце (</w:t>
      </w:r>
      <w:r w:rsidRPr="005010E0">
        <w:rPr>
          <w:i/>
          <w:color w:val="000000"/>
          <w:sz w:val="28"/>
          <w:szCs w:val="28"/>
        </w:rPr>
        <w:t>даже под зонтом</w:t>
      </w:r>
      <w:r w:rsidRPr="005010E0">
        <w:rPr>
          <w:color w:val="000000"/>
          <w:sz w:val="28"/>
          <w:szCs w:val="28"/>
        </w:rPr>
        <w:t xml:space="preserve">). Продолжительность солнечных ванн изначально не должна быть дольше 15 </w:t>
      </w:r>
      <w:r w:rsidR="007F5F6F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загорать лучше не лежа, а в движении, а также принимать солнечные </w:t>
      </w:r>
      <w:r w:rsidRPr="005010E0">
        <w:rPr>
          <w:color w:val="000000"/>
          <w:sz w:val="28"/>
          <w:szCs w:val="28"/>
        </w:rPr>
        <w:lastRenderedPageBreak/>
        <w:t>ванны в утренние и вечерние часы;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приучать ребенка поддерживать в организме водный баланс: находясь на отдыхе, пить не меньше 2 </w:t>
      </w:r>
      <w:r w:rsidR="007F5F6F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3 литров в день;</w:t>
      </w:r>
    </w:p>
    <w:p w:rsidR="00C73B9C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протирать время от времени лицо мокрым, прохладным платком, чаще умываться и принимать прохладный душ;</w:t>
      </w:r>
    </w:p>
    <w:p w:rsidR="007F5F6F" w:rsidRPr="005010E0" w:rsidRDefault="00C73B9C" w:rsidP="005010E0">
      <w:pPr>
        <w:pStyle w:val="a9"/>
        <w:numPr>
          <w:ilvl w:val="0"/>
          <w:numId w:val="6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научить ребенка при ощущении недомогания </w:t>
      </w:r>
      <w:r w:rsidRPr="005010E0">
        <w:rPr>
          <w:b/>
          <w:color w:val="000000"/>
          <w:sz w:val="28"/>
          <w:szCs w:val="28"/>
          <w:u w:val="single"/>
        </w:rPr>
        <w:t>незамедлительно обращаться за помощью</w:t>
      </w:r>
      <w:r w:rsidRPr="005010E0">
        <w:rPr>
          <w:color w:val="000000"/>
          <w:sz w:val="28"/>
          <w:szCs w:val="28"/>
        </w:rPr>
        <w:t>.</w:t>
      </w: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ПАДЕНИЕ С ВЫСОТЫ</w:t>
      </w:r>
    </w:p>
    <w:p w:rsidR="007F5F6F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Падения </w:t>
      </w:r>
      <w:proofErr w:type="gramStart"/>
      <w:r w:rsidRPr="005010E0">
        <w:rPr>
          <w:color w:val="000000"/>
          <w:sz w:val="28"/>
          <w:szCs w:val="28"/>
        </w:rPr>
        <w:t>с высоты чаще всего связаны с пребыванием детей без присмотра в опасных местах на высоте</w:t>
      </w:r>
      <w:proofErr w:type="gramEnd"/>
      <w:r w:rsidRPr="005010E0">
        <w:rPr>
          <w:color w:val="000000"/>
          <w:sz w:val="28"/>
          <w:szCs w:val="28"/>
        </w:rPr>
        <w:t xml:space="preserve">, с опасными играми на стройках, чердаках, сараях, деревьях, а также с нарушением правил поведения на аттракционах и качелях.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падения с высоты необходимо:</w:t>
      </w:r>
    </w:p>
    <w:p w:rsidR="007F5F6F" w:rsidRPr="005010E0" w:rsidRDefault="00C73B9C" w:rsidP="005010E0">
      <w:pPr>
        <w:pStyle w:val="a9"/>
        <w:numPr>
          <w:ilvl w:val="0"/>
          <w:numId w:val="7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запретить детям играть в опасных местах; </w:t>
      </w:r>
    </w:p>
    <w:p w:rsidR="00C73B9C" w:rsidRPr="005010E0" w:rsidRDefault="00C73B9C" w:rsidP="005010E0">
      <w:pPr>
        <w:pStyle w:val="a9"/>
        <w:numPr>
          <w:ilvl w:val="0"/>
          <w:numId w:val="7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не оставлять детей без присмотра на высоте;</w:t>
      </w:r>
    </w:p>
    <w:p w:rsidR="00C73B9C" w:rsidRPr="005010E0" w:rsidRDefault="00C73B9C" w:rsidP="005010E0">
      <w:pPr>
        <w:pStyle w:val="a9"/>
        <w:numPr>
          <w:ilvl w:val="0"/>
          <w:numId w:val="7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C73B9C" w:rsidRPr="005010E0" w:rsidRDefault="00C73B9C" w:rsidP="005010E0">
      <w:pPr>
        <w:pStyle w:val="a9"/>
        <w:numPr>
          <w:ilvl w:val="0"/>
          <w:numId w:val="7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ОТРАВЛЕНИЕ</w:t>
      </w:r>
    </w:p>
    <w:p w:rsidR="007F5F6F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отравления необходимо:</w:t>
      </w:r>
    </w:p>
    <w:p w:rsidR="00C73B9C" w:rsidRPr="005010E0" w:rsidRDefault="00C73B9C" w:rsidP="005010E0">
      <w:pPr>
        <w:pStyle w:val="a9"/>
        <w:numPr>
          <w:ilvl w:val="0"/>
          <w:numId w:val="8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хранить ядовитые вещества и медикаменты в недоступном для детей месте, в специально маркированной посуде;</w:t>
      </w:r>
    </w:p>
    <w:p w:rsidR="00C73B9C" w:rsidRPr="005010E0" w:rsidRDefault="00C73B9C" w:rsidP="005010E0">
      <w:pPr>
        <w:pStyle w:val="a9"/>
        <w:numPr>
          <w:ilvl w:val="0"/>
          <w:numId w:val="8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</w:t>
      </w:r>
    </w:p>
    <w:p w:rsidR="00C73B9C" w:rsidRPr="005010E0" w:rsidRDefault="00C73B9C" w:rsidP="005010E0">
      <w:pPr>
        <w:pStyle w:val="a9"/>
        <w:numPr>
          <w:ilvl w:val="0"/>
          <w:numId w:val="8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  <w:u w:val="single"/>
        </w:rPr>
        <w:t>не употреблять в пищу незнакомые грибы и ягоды</w:t>
      </w:r>
      <w:r w:rsidRPr="005010E0">
        <w:rPr>
          <w:color w:val="000000"/>
          <w:sz w:val="28"/>
          <w:szCs w:val="28"/>
        </w:rPr>
        <w:t>. Объяснить ребенку, что пробовать незнакомые грибы, ягоды и другие растения опасно для жизни.</w:t>
      </w:r>
    </w:p>
    <w:p w:rsidR="00506215" w:rsidRPr="005010E0" w:rsidRDefault="00506215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ПОРАЖЕНИЕ ЭЛЕКТРИЧЕСКИМ ТОКОМ</w:t>
      </w:r>
    </w:p>
    <w:p w:rsidR="00506215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Поражение электрическим током чаще всего наступает при нахождении детей в запрещенных местах (</w:t>
      </w:r>
      <w:r w:rsidRPr="005010E0">
        <w:rPr>
          <w:i/>
          <w:color w:val="000000"/>
          <w:sz w:val="28"/>
          <w:szCs w:val="28"/>
        </w:rPr>
        <w:t>на стройках, в промышленных зонах, заброшенных домах и т.п.</w:t>
      </w:r>
      <w:r w:rsidRPr="005010E0">
        <w:rPr>
          <w:color w:val="000000"/>
          <w:sz w:val="28"/>
          <w:szCs w:val="28"/>
        </w:rPr>
        <w:t xml:space="preserve">).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поражения электрическим током необходимо:</w:t>
      </w:r>
    </w:p>
    <w:p w:rsidR="00C73B9C" w:rsidRPr="005010E0" w:rsidRDefault="00C73B9C" w:rsidP="005010E0">
      <w:pPr>
        <w:pStyle w:val="a9"/>
        <w:numPr>
          <w:ilvl w:val="0"/>
          <w:numId w:val="9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запретить детям играть в опасных местах;</w:t>
      </w:r>
    </w:p>
    <w:p w:rsidR="00C73B9C" w:rsidRPr="005010E0" w:rsidRDefault="00C73B9C" w:rsidP="005010E0">
      <w:pPr>
        <w:pStyle w:val="a9"/>
        <w:numPr>
          <w:ilvl w:val="0"/>
          <w:numId w:val="9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lastRenderedPageBreak/>
        <w:t>объяснить ребенку опасность прикосновения к электрическим проводам.</w:t>
      </w:r>
    </w:p>
    <w:p w:rsidR="003C6346" w:rsidRPr="005010E0" w:rsidRDefault="003C6346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</w:p>
    <w:p w:rsidR="00C73B9C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РОЛЛИНГОВЫЙ ТРАВМАТИЗМ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proofErr w:type="spellStart"/>
      <w:r w:rsidRPr="005010E0">
        <w:rPr>
          <w:color w:val="000000"/>
          <w:sz w:val="28"/>
          <w:szCs w:val="28"/>
        </w:rPr>
        <w:t>Роллинговый</w:t>
      </w:r>
      <w:proofErr w:type="spellEnd"/>
      <w:r w:rsidRPr="005010E0">
        <w:rPr>
          <w:color w:val="000000"/>
          <w:sz w:val="28"/>
          <w:szCs w:val="28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Если </w:t>
      </w:r>
      <w:r w:rsidR="003C6346" w:rsidRPr="005010E0">
        <w:rPr>
          <w:color w:val="000000"/>
          <w:sz w:val="28"/>
          <w:szCs w:val="28"/>
        </w:rPr>
        <w:t>в</w:t>
      </w:r>
      <w:r w:rsidRPr="005010E0">
        <w:rPr>
          <w:color w:val="000000"/>
          <w:sz w:val="28"/>
          <w:szCs w:val="28"/>
        </w:rPr>
        <w:t xml:space="preserve">ы купили ребёнку велосипед, ролики или самокат, </w:t>
      </w:r>
      <w:r w:rsidRPr="005010E0">
        <w:rPr>
          <w:b/>
          <w:color w:val="000000"/>
          <w:sz w:val="28"/>
          <w:szCs w:val="28"/>
          <w:u w:val="single"/>
        </w:rPr>
        <w:t>обязательно приобретите и средства индивидуальной защиты</w:t>
      </w:r>
      <w:r w:rsidRPr="005010E0">
        <w:rPr>
          <w:color w:val="000000"/>
          <w:sz w:val="28"/>
          <w:szCs w:val="28"/>
        </w:rPr>
        <w:t>. Не жалейте времени на инструктаж (</w:t>
      </w:r>
      <w:r w:rsidRPr="005010E0">
        <w:rPr>
          <w:i/>
          <w:color w:val="000000"/>
          <w:sz w:val="28"/>
          <w:szCs w:val="28"/>
        </w:rPr>
        <w:t>разъяснения</w:t>
      </w:r>
      <w:r w:rsidRPr="005010E0">
        <w:rPr>
          <w:color w:val="000000"/>
          <w:sz w:val="28"/>
          <w:szCs w:val="28"/>
        </w:rPr>
        <w:t xml:space="preserve">) по технике безопасности и осуществляйте </w:t>
      </w:r>
      <w:proofErr w:type="gramStart"/>
      <w:r w:rsidRPr="005010E0">
        <w:rPr>
          <w:color w:val="000000"/>
          <w:sz w:val="28"/>
          <w:szCs w:val="28"/>
        </w:rPr>
        <w:t>контроль за</w:t>
      </w:r>
      <w:proofErr w:type="gramEnd"/>
      <w:r w:rsidRPr="005010E0">
        <w:rPr>
          <w:color w:val="000000"/>
          <w:sz w:val="28"/>
          <w:szCs w:val="28"/>
        </w:rPr>
        <w:t xml:space="preserve"> её соблюдением.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 xml:space="preserve">Для предупреждения </w:t>
      </w:r>
      <w:proofErr w:type="spellStart"/>
      <w:r w:rsidRPr="005010E0">
        <w:rPr>
          <w:b/>
          <w:color w:val="000000"/>
          <w:sz w:val="28"/>
          <w:szCs w:val="28"/>
        </w:rPr>
        <w:t>роллингового</w:t>
      </w:r>
      <w:proofErr w:type="spellEnd"/>
      <w:r w:rsidRPr="005010E0">
        <w:rPr>
          <w:b/>
          <w:color w:val="000000"/>
          <w:sz w:val="28"/>
          <w:szCs w:val="28"/>
        </w:rPr>
        <w:t xml:space="preserve"> травматизма необходимо: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выбирать правильно роликовые коньки: голенище должно надежно поддерживать голеностопный сустав;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способам торможения. Если не можете этого сделать сами - пригласите опытного роллера;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обязательно приобрести наколенники, налокотники, напульсники и шлем </w:t>
      </w:r>
      <w:r w:rsidR="003C6346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это предупредит основные травмы; требуйте их использования ребенком;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ребенка правильно падать: вперед на колени, а затем на руки;</w:t>
      </w:r>
    </w:p>
    <w:p w:rsidR="00C73B9C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  <w:u w:val="single"/>
        </w:rPr>
        <w:t>запретить кататься вблизи проезжей части</w:t>
      </w:r>
      <w:r w:rsidRPr="005010E0">
        <w:rPr>
          <w:color w:val="000000"/>
          <w:sz w:val="28"/>
          <w:szCs w:val="28"/>
        </w:rPr>
        <w:t>;</w:t>
      </w:r>
    </w:p>
    <w:p w:rsidR="00D16380" w:rsidRPr="005010E0" w:rsidRDefault="00C73B9C" w:rsidP="005010E0">
      <w:pPr>
        <w:pStyle w:val="a9"/>
        <w:numPr>
          <w:ilvl w:val="0"/>
          <w:numId w:val="10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детей избегать высоких скоростей, следить за рельефом дороги, быть внимательным.</w:t>
      </w:r>
    </w:p>
    <w:p w:rsidR="008C4A0B" w:rsidRPr="005010E0" w:rsidRDefault="00D16380" w:rsidP="005010E0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 w:rsidRPr="005010E0">
        <w:rPr>
          <w:b/>
          <w:bCs/>
          <w:color w:val="000000"/>
          <w:sz w:val="28"/>
          <w:szCs w:val="28"/>
        </w:rPr>
        <w:t>ДОРОЖНО-ТРАНСПОРТНЫЙ ТРАВМАТИЗМ</w:t>
      </w:r>
    </w:p>
    <w:p w:rsidR="00462F96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Дорожно-транспортный травматизм </w:t>
      </w:r>
      <w:r w:rsidR="00462F96" w:rsidRPr="005010E0">
        <w:rPr>
          <w:color w:val="000000"/>
          <w:sz w:val="28"/>
          <w:szCs w:val="28"/>
        </w:rPr>
        <w:t xml:space="preserve">в основном </w:t>
      </w:r>
      <w:r w:rsidRPr="005010E0">
        <w:rPr>
          <w:color w:val="000000"/>
          <w:sz w:val="28"/>
          <w:szCs w:val="28"/>
        </w:rPr>
        <w:t xml:space="preserve">происходит при несоблюдении правил дорожного движения с участием пешеходов, автомобилей, при езде на велосипеде и мотоцикле. </w:t>
      </w:r>
    </w:p>
    <w:p w:rsidR="00462F96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Самую большую категорию детей, пострадавших в результате дорожно-транспортных происшествий, составляют дети-пешеходы. Дети в возрасте 5-14 лет </w:t>
      </w:r>
      <w:r w:rsidRPr="005010E0">
        <w:rPr>
          <w:b/>
          <w:color w:val="000000"/>
          <w:sz w:val="28"/>
          <w:szCs w:val="28"/>
        </w:rPr>
        <w:t>в наибольшей степени подвержены</w:t>
      </w:r>
      <w:r w:rsidRPr="005010E0">
        <w:rPr>
          <w:color w:val="000000"/>
          <w:sz w:val="28"/>
          <w:szCs w:val="28"/>
        </w:rPr>
        <w:t xml:space="preserve"> опасности </w:t>
      </w:r>
      <w:proofErr w:type="gramStart"/>
      <w:r w:rsidRPr="005010E0">
        <w:rPr>
          <w:color w:val="000000"/>
          <w:sz w:val="28"/>
          <w:szCs w:val="28"/>
        </w:rPr>
        <w:t>получить</w:t>
      </w:r>
      <w:proofErr w:type="gramEnd"/>
      <w:r w:rsidRPr="005010E0">
        <w:rPr>
          <w:color w:val="000000"/>
          <w:sz w:val="28"/>
          <w:szCs w:val="28"/>
        </w:rPr>
        <w:t xml:space="preserve"> травмы или погибнуть в качестве пешеходов.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В числе усиливающих опасность факторов следует назвать относительно малые размеры тела детей и их относительно меньшую заметность на дороге. Кроме того, растущее присутствие детей на дорогах, которые зачастую используются ими для игры, не соответствует их способности оценивать силу встречного движения и принимать безопасные решения. Подростки подвергаются большей опасности, если они склонны к рискованному поведению на дороге и/или оказываются под влиянием сверстников.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дорожно-транспортного травматизма необходимо:</w:t>
      </w:r>
    </w:p>
    <w:p w:rsidR="00C73B9C" w:rsidRPr="005010E0" w:rsidRDefault="00C73B9C" w:rsidP="005010E0">
      <w:pPr>
        <w:pStyle w:val="a9"/>
        <w:numPr>
          <w:ilvl w:val="0"/>
          <w:numId w:val="11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  <w:u w:val="single"/>
        </w:rPr>
        <w:lastRenderedPageBreak/>
        <w:t>соблюдать неукоснительно самим</w:t>
      </w:r>
      <w:r w:rsidRPr="005010E0">
        <w:rPr>
          <w:color w:val="000000"/>
          <w:sz w:val="28"/>
          <w:szCs w:val="28"/>
        </w:rPr>
        <w:t>, а также научить ребенка соблюдать правила дорожного движения;</w:t>
      </w:r>
    </w:p>
    <w:p w:rsidR="00C73B9C" w:rsidRPr="005010E0" w:rsidRDefault="00C73B9C" w:rsidP="005010E0">
      <w:pPr>
        <w:pStyle w:val="a9"/>
        <w:numPr>
          <w:ilvl w:val="0"/>
          <w:numId w:val="11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ребенка правильно переходить проезжую часть (</w:t>
      </w:r>
      <w:r w:rsidRPr="005010E0">
        <w:rPr>
          <w:i/>
          <w:color w:val="000000"/>
          <w:sz w:val="28"/>
          <w:szCs w:val="28"/>
        </w:rPr>
        <w:t>в установленных местах, на разрешенный сигнал светофора, убедившись в отсутствии транспортных средств</w:t>
      </w:r>
      <w:r w:rsidRPr="005010E0">
        <w:rPr>
          <w:color w:val="000000"/>
          <w:sz w:val="28"/>
          <w:szCs w:val="28"/>
        </w:rPr>
        <w:t xml:space="preserve">). </w:t>
      </w:r>
      <w:r w:rsidRPr="005010E0">
        <w:rPr>
          <w:b/>
          <w:color w:val="000000"/>
          <w:sz w:val="28"/>
          <w:szCs w:val="28"/>
        </w:rPr>
        <w:t xml:space="preserve">Самая опасная машина </w:t>
      </w:r>
      <w:r w:rsidR="00462F96" w:rsidRPr="005010E0">
        <w:rPr>
          <w:b/>
          <w:sz w:val="28"/>
          <w:szCs w:val="28"/>
        </w:rPr>
        <w:t>–</w:t>
      </w:r>
      <w:r w:rsidRPr="005010E0">
        <w:rPr>
          <w:b/>
          <w:color w:val="000000"/>
          <w:sz w:val="28"/>
          <w:szCs w:val="28"/>
        </w:rPr>
        <w:t xml:space="preserve"> стоящая</w:t>
      </w:r>
      <w:r w:rsidRPr="005010E0">
        <w:rPr>
          <w:color w:val="000000"/>
          <w:sz w:val="28"/>
          <w:szCs w:val="28"/>
        </w:rPr>
        <w:t xml:space="preserve">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 w:rsidRPr="005010E0">
        <w:rPr>
          <w:color w:val="000000"/>
          <w:sz w:val="28"/>
          <w:szCs w:val="28"/>
        </w:rPr>
        <w:t>попавших</w:t>
      </w:r>
      <w:proofErr w:type="gramEnd"/>
      <w:r w:rsidRPr="005010E0">
        <w:rPr>
          <w:color w:val="000000"/>
          <w:sz w:val="28"/>
          <w:szCs w:val="28"/>
        </w:rPr>
        <w:t xml:space="preserve"> в дорожное происшествие, попадают под колеса другой машины;</w:t>
      </w:r>
    </w:p>
    <w:p w:rsidR="00C73B9C" w:rsidRPr="005010E0" w:rsidRDefault="00C73B9C" w:rsidP="005010E0">
      <w:pPr>
        <w:pStyle w:val="a9"/>
        <w:numPr>
          <w:ilvl w:val="0"/>
          <w:numId w:val="11"/>
        </w:numPr>
        <w:shd w:val="clear" w:color="auto" w:fill="FFFFFF"/>
        <w:ind w:left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bCs/>
          <w:color w:val="000000"/>
          <w:sz w:val="28"/>
          <w:szCs w:val="28"/>
        </w:rPr>
        <w:t xml:space="preserve">В автомобиле ребёнок может сидеть во взрослом кресле, </w:t>
      </w:r>
      <w:r w:rsidRPr="005010E0">
        <w:rPr>
          <w:b/>
          <w:bCs/>
          <w:color w:val="000000"/>
          <w:sz w:val="28"/>
          <w:szCs w:val="28"/>
        </w:rPr>
        <w:t>только если его рост превышает 140 см, а вес не меньше 32 кг</w:t>
      </w:r>
      <w:r w:rsidRPr="005010E0">
        <w:rPr>
          <w:bCs/>
          <w:color w:val="000000"/>
          <w:sz w:val="28"/>
          <w:szCs w:val="28"/>
        </w:rPr>
        <w:t>.</w:t>
      </w:r>
      <w:r w:rsidRPr="005010E0">
        <w:rPr>
          <w:color w:val="000000"/>
          <w:sz w:val="28"/>
          <w:szCs w:val="28"/>
        </w:rPr>
        <w:t xml:space="preserve"> Если </w:t>
      </w:r>
      <w:r w:rsidR="00462F96" w:rsidRPr="005010E0">
        <w:rPr>
          <w:color w:val="000000"/>
          <w:sz w:val="28"/>
          <w:szCs w:val="28"/>
        </w:rPr>
        <w:t>ребёнок</w:t>
      </w:r>
      <w:r w:rsidRPr="005010E0">
        <w:rPr>
          <w:color w:val="000000"/>
          <w:sz w:val="28"/>
          <w:szCs w:val="28"/>
        </w:rPr>
        <w:t xml:space="preserve"> уже слишком большой для переносного детского кресла, но ещё не дорос до взрослого, нужно использовать бустер (</w:t>
      </w:r>
      <w:r w:rsidRPr="005010E0">
        <w:rPr>
          <w:i/>
          <w:color w:val="000000"/>
          <w:sz w:val="28"/>
          <w:szCs w:val="28"/>
        </w:rPr>
        <w:t>автокресло без спинки</w:t>
      </w:r>
      <w:r w:rsidRPr="005010E0">
        <w:rPr>
          <w:color w:val="000000"/>
          <w:sz w:val="28"/>
          <w:szCs w:val="28"/>
        </w:rPr>
        <w:t>).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Перед тем как заводить авто, попробуйте «защипнуть» ремень, и, если образовалась складка – затяните его потуже. Само автокресло не должно сдвигаться больше чем на 2–3 см.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Если же ребёнок пользуется взрослым сиденьем, он должен пристёгиваться штатными ремнями безопасности. </w:t>
      </w:r>
      <w:r w:rsidRPr="005010E0">
        <w:rPr>
          <w:bCs/>
          <w:color w:val="000000"/>
          <w:sz w:val="28"/>
          <w:szCs w:val="28"/>
        </w:rPr>
        <w:t>Верхняя часть ремня должна проходить по груди и плечу ребёнка, а не пересекать его шею, а нижняя часть должна лежать на бёдрах, а</w:t>
      </w:r>
      <w:r w:rsidRPr="005010E0">
        <w:rPr>
          <w:color w:val="000000"/>
          <w:sz w:val="28"/>
          <w:szCs w:val="28"/>
        </w:rPr>
        <w:t xml:space="preserve"> не пересекать его живот.</w:t>
      </w:r>
    </w:p>
    <w:p w:rsidR="00462F96" w:rsidRPr="005010E0" w:rsidRDefault="00C73B9C" w:rsidP="005010E0">
      <w:pPr>
        <w:shd w:val="clear" w:color="auto" w:fill="FFFFFF"/>
        <w:ind w:firstLine="709"/>
        <w:jc w:val="both"/>
        <w:rPr>
          <w:color w:val="000000"/>
          <w:sz w:val="28"/>
          <w:szCs w:val="28"/>
          <w:u w:val="single"/>
        </w:rPr>
      </w:pPr>
      <w:r w:rsidRPr="005010E0">
        <w:rPr>
          <w:color w:val="000000"/>
          <w:sz w:val="28"/>
          <w:szCs w:val="28"/>
        </w:rPr>
        <w:t xml:space="preserve">Серьезный риск представляет </w:t>
      </w:r>
      <w:r w:rsidRPr="005010E0">
        <w:rPr>
          <w:b/>
          <w:color w:val="000000"/>
          <w:sz w:val="28"/>
          <w:szCs w:val="28"/>
          <w:u w:val="single"/>
        </w:rPr>
        <w:t>нарушение правил поведения на железной дороге.</w:t>
      </w:r>
      <w:r w:rsidRPr="005010E0">
        <w:rPr>
          <w:color w:val="000000"/>
          <w:sz w:val="28"/>
          <w:szCs w:val="28"/>
          <w:u w:val="single"/>
        </w:rPr>
        <w:t xml:space="preserve"> </w:t>
      </w:r>
    </w:p>
    <w:p w:rsidR="00C73B9C" w:rsidRPr="005010E0" w:rsidRDefault="00C73B9C" w:rsidP="005010E0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5010E0">
        <w:rPr>
          <w:b/>
          <w:color w:val="000000"/>
          <w:sz w:val="28"/>
          <w:szCs w:val="28"/>
        </w:rPr>
        <w:t>Для предупреждения дорожно-транспортного травматизма на железной дороге необходимо:</w:t>
      </w:r>
    </w:p>
    <w:p w:rsidR="00C73B9C" w:rsidRPr="005010E0" w:rsidRDefault="00C73B9C" w:rsidP="005010E0">
      <w:pPr>
        <w:pStyle w:val="a9"/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 xml:space="preserve">не оставлять детей без присмотра вблизи железнодорожных путей; </w:t>
      </w:r>
      <w:r w:rsidR="00462F96" w:rsidRPr="005010E0">
        <w:rPr>
          <w:sz w:val="28"/>
          <w:szCs w:val="28"/>
        </w:rPr>
        <w:t>–</w:t>
      </w:r>
      <w:r w:rsidRPr="005010E0">
        <w:rPr>
          <w:color w:val="000000"/>
          <w:sz w:val="28"/>
          <w:szCs w:val="28"/>
        </w:rPr>
        <w:t xml:space="preserve"> </w:t>
      </w:r>
      <w:r w:rsidRPr="005010E0">
        <w:rPr>
          <w:b/>
          <w:color w:val="000000"/>
          <w:sz w:val="28"/>
          <w:szCs w:val="28"/>
        </w:rPr>
        <w:t>запрещать детям находиться</w:t>
      </w:r>
      <w:r w:rsidRPr="005010E0">
        <w:rPr>
          <w:color w:val="000000"/>
          <w:sz w:val="28"/>
          <w:szCs w:val="28"/>
        </w:rPr>
        <w:t xml:space="preserve"> на железнодорожных узлах, развязках и т.п., кататься на крышах, подножках, переходных площадках вагонов;</w:t>
      </w:r>
    </w:p>
    <w:p w:rsidR="00C73B9C" w:rsidRPr="005010E0" w:rsidRDefault="00C73B9C" w:rsidP="005010E0">
      <w:pPr>
        <w:pStyle w:val="a9"/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учить детей переходить железнодорожные пути только в специально отведенных местах;</w:t>
      </w:r>
    </w:p>
    <w:p w:rsidR="00C73B9C" w:rsidRPr="005010E0" w:rsidRDefault="00C73B9C" w:rsidP="005010E0">
      <w:pPr>
        <w:pStyle w:val="a9"/>
        <w:numPr>
          <w:ilvl w:val="0"/>
          <w:numId w:val="12"/>
        </w:numPr>
        <w:shd w:val="clear" w:color="auto" w:fill="FFFFFF"/>
        <w:jc w:val="both"/>
        <w:rPr>
          <w:color w:val="000000"/>
          <w:sz w:val="28"/>
          <w:szCs w:val="28"/>
        </w:rPr>
      </w:pPr>
      <w:r w:rsidRPr="005010E0">
        <w:rPr>
          <w:color w:val="000000"/>
          <w:sz w:val="28"/>
          <w:szCs w:val="28"/>
        </w:rPr>
        <w:t>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C73B9C" w:rsidRPr="005010E0" w:rsidRDefault="00C73B9C" w:rsidP="005010E0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C73B9C" w:rsidRPr="005010E0" w:rsidRDefault="00C73B9C" w:rsidP="005010E0">
      <w:pPr>
        <w:shd w:val="clear" w:color="auto" w:fill="FFFFFF"/>
        <w:ind w:firstLine="708"/>
        <w:jc w:val="both"/>
        <w:rPr>
          <w:sz w:val="28"/>
          <w:szCs w:val="28"/>
        </w:rPr>
      </w:pPr>
      <w:r w:rsidRPr="005010E0">
        <w:rPr>
          <w:sz w:val="28"/>
          <w:szCs w:val="28"/>
        </w:rPr>
        <w:t xml:space="preserve">Одним словом, безопасность детей – почти всегда дело рук их родителей. Будьте внимательны к своему ребенку, будьте достойны его доверия –  большинство трагедий можно  предупредить. И не оставайтесь равнодушными, если у вас на глазах ребята совершают что-то необдуманное. </w:t>
      </w:r>
      <w:r w:rsidRPr="005010E0">
        <w:rPr>
          <w:b/>
          <w:sz w:val="28"/>
          <w:szCs w:val="28"/>
        </w:rPr>
        <w:t>ЧУЖИХ ДЕТЕЙ НЕ БЫВАЕТ</w:t>
      </w:r>
      <w:r w:rsidRPr="005010E0">
        <w:rPr>
          <w:sz w:val="28"/>
          <w:szCs w:val="28"/>
        </w:rPr>
        <w:t>!</w:t>
      </w:r>
    </w:p>
    <w:p w:rsidR="00C73B9C" w:rsidRPr="005010E0" w:rsidRDefault="00C73B9C" w:rsidP="005010E0">
      <w:pPr>
        <w:ind w:left="2977"/>
        <w:outlineLvl w:val="2"/>
        <w:rPr>
          <w:bCs/>
          <w:sz w:val="28"/>
          <w:szCs w:val="28"/>
        </w:rPr>
      </w:pPr>
    </w:p>
    <w:sectPr w:rsidR="00C73B9C" w:rsidRPr="005010E0" w:rsidSect="001F027F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33" w:rsidRDefault="00DA6933">
      <w:r>
        <w:separator/>
      </w:r>
    </w:p>
  </w:endnote>
  <w:endnote w:type="continuationSeparator" w:id="0">
    <w:p w:rsidR="00DA6933" w:rsidRDefault="00DA6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33" w:rsidRDefault="00DA6933">
      <w:r>
        <w:separator/>
      </w:r>
    </w:p>
  </w:footnote>
  <w:footnote w:type="continuationSeparator" w:id="0">
    <w:p w:rsidR="00DA6933" w:rsidRDefault="00DA6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7EB3" w:rsidRDefault="006A278D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010E0">
      <w:rPr>
        <w:noProof/>
      </w:rPr>
      <w:t>6</w:t>
    </w:r>
    <w:r>
      <w:fldChar w:fldCharType="end"/>
    </w:r>
  </w:p>
  <w:p w:rsidR="00FC7EB3" w:rsidRDefault="00DA693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EE7A4E"/>
    <w:lvl w:ilvl="0">
      <w:numFmt w:val="bullet"/>
      <w:lvlText w:val="*"/>
      <w:lvlJc w:val="left"/>
    </w:lvl>
  </w:abstractNum>
  <w:abstractNum w:abstractNumId="1">
    <w:nsid w:val="1DD40815"/>
    <w:multiLevelType w:val="hybridMultilevel"/>
    <w:tmpl w:val="7708F9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366235"/>
    <w:multiLevelType w:val="multilevel"/>
    <w:tmpl w:val="AB78B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BD1C52"/>
    <w:multiLevelType w:val="hybridMultilevel"/>
    <w:tmpl w:val="38069B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EAC6ABC"/>
    <w:multiLevelType w:val="hybridMultilevel"/>
    <w:tmpl w:val="0E0C3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F7E5801"/>
    <w:multiLevelType w:val="hybridMultilevel"/>
    <w:tmpl w:val="D376F3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C92AC3"/>
    <w:multiLevelType w:val="hybridMultilevel"/>
    <w:tmpl w:val="7E5E5A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8FC5AC6"/>
    <w:multiLevelType w:val="hybridMultilevel"/>
    <w:tmpl w:val="5A32AB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DC3C34"/>
    <w:multiLevelType w:val="hybridMultilevel"/>
    <w:tmpl w:val="D43A5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F34081"/>
    <w:multiLevelType w:val="hybridMultilevel"/>
    <w:tmpl w:val="956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3CD4B79"/>
    <w:multiLevelType w:val="hybridMultilevel"/>
    <w:tmpl w:val="4F40A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3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B9C"/>
    <w:rsid w:val="000066E7"/>
    <w:rsid w:val="000146D2"/>
    <w:rsid w:val="00017E24"/>
    <w:rsid w:val="00022EBC"/>
    <w:rsid w:val="0002432A"/>
    <w:rsid w:val="00024F8B"/>
    <w:rsid w:val="000259FE"/>
    <w:rsid w:val="0006173C"/>
    <w:rsid w:val="000648E7"/>
    <w:rsid w:val="00067C2E"/>
    <w:rsid w:val="00076D4F"/>
    <w:rsid w:val="00087F37"/>
    <w:rsid w:val="00091DBB"/>
    <w:rsid w:val="000B543F"/>
    <w:rsid w:val="000B57A3"/>
    <w:rsid w:val="000C1653"/>
    <w:rsid w:val="000C7B89"/>
    <w:rsid w:val="000E1FFC"/>
    <w:rsid w:val="00100F87"/>
    <w:rsid w:val="00113AA6"/>
    <w:rsid w:val="00115700"/>
    <w:rsid w:val="00115720"/>
    <w:rsid w:val="00143289"/>
    <w:rsid w:val="00150626"/>
    <w:rsid w:val="00151249"/>
    <w:rsid w:val="001534C7"/>
    <w:rsid w:val="00156FBF"/>
    <w:rsid w:val="00163194"/>
    <w:rsid w:val="00177101"/>
    <w:rsid w:val="001802F6"/>
    <w:rsid w:val="00194628"/>
    <w:rsid w:val="001A028B"/>
    <w:rsid w:val="001B4981"/>
    <w:rsid w:val="001C522F"/>
    <w:rsid w:val="001C650E"/>
    <w:rsid w:val="001D3B88"/>
    <w:rsid w:val="001D4C02"/>
    <w:rsid w:val="001D4E94"/>
    <w:rsid w:val="001E637F"/>
    <w:rsid w:val="001F027F"/>
    <w:rsid w:val="001F78B9"/>
    <w:rsid w:val="00202F73"/>
    <w:rsid w:val="00203EAE"/>
    <w:rsid w:val="00205B80"/>
    <w:rsid w:val="00206B38"/>
    <w:rsid w:val="002133BE"/>
    <w:rsid w:val="00231B23"/>
    <w:rsid w:val="002372B7"/>
    <w:rsid w:val="00245E1C"/>
    <w:rsid w:val="00253E76"/>
    <w:rsid w:val="002617E2"/>
    <w:rsid w:val="00263EA3"/>
    <w:rsid w:val="0026556F"/>
    <w:rsid w:val="002739F2"/>
    <w:rsid w:val="00285663"/>
    <w:rsid w:val="002A32A5"/>
    <w:rsid w:val="002B1A3C"/>
    <w:rsid w:val="002B25D0"/>
    <w:rsid w:val="002B33A0"/>
    <w:rsid w:val="002B4223"/>
    <w:rsid w:val="002B4FF5"/>
    <w:rsid w:val="002C2EFD"/>
    <w:rsid w:val="002D600F"/>
    <w:rsid w:val="002E0A6C"/>
    <w:rsid w:val="002E18A1"/>
    <w:rsid w:val="002E3BEB"/>
    <w:rsid w:val="002E68F1"/>
    <w:rsid w:val="002F1F74"/>
    <w:rsid w:val="002F66C8"/>
    <w:rsid w:val="002F727C"/>
    <w:rsid w:val="003011AE"/>
    <w:rsid w:val="00303487"/>
    <w:rsid w:val="003060CE"/>
    <w:rsid w:val="00311002"/>
    <w:rsid w:val="00314107"/>
    <w:rsid w:val="00337682"/>
    <w:rsid w:val="00340209"/>
    <w:rsid w:val="0034250D"/>
    <w:rsid w:val="00343D74"/>
    <w:rsid w:val="003541E4"/>
    <w:rsid w:val="00371C30"/>
    <w:rsid w:val="003722CB"/>
    <w:rsid w:val="003809F0"/>
    <w:rsid w:val="00382555"/>
    <w:rsid w:val="003835F1"/>
    <w:rsid w:val="00394C6D"/>
    <w:rsid w:val="003A0EAC"/>
    <w:rsid w:val="003A4EFB"/>
    <w:rsid w:val="003C5BBB"/>
    <w:rsid w:val="003C6346"/>
    <w:rsid w:val="003D55E4"/>
    <w:rsid w:val="003D6C88"/>
    <w:rsid w:val="003E3F30"/>
    <w:rsid w:val="003E7071"/>
    <w:rsid w:val="003F3920"/>
    <w:rsid w:val="003F7AA1"/>
    <w:rsid w:val="00410710"/>
    <w:rsid w:val="00410DB5"/>
    <w:rsid w:val="004268F8"/>
    <w:rsid w:val="00426CD5"/>
    <w:rsid w:val="00436124"/>
    <w:rsid w:val="00462F96"/>
    <w:rsid w:val="00470A4E"/>
    <w:rsid w:val="004728B0"/>
    <w:rsid w:val="00483D81"/>
    <w:rsid w:val="004844E1"/>
    <w:rsid w:val="004846DB"/>
    <w:rsid w:val="004860A9"/>
    <w:rsid w:val="00490584"/>
    <w:rsid w:val="00496619"/>
    <w:rsid w:val="0049713A"/>
    <w:rsid w:val="004A3E08"/>
    <w:rsid w:val="004B21F2"/>
    <w:rsid w:val="004B26B5"/>
    <w:rsid w:val="004C2C91"/>
    <w:rsid w:val="004C3392"/>
    <w:rsid w:val="004C7011"/>
    <w:rsid w:val="004D184C"/>
    <w:rsid w:val="004D20A9"/>
    <w:rsid w:val="004F1420"/>
    <w:rsid w:val="004F2D9D"/>
    <w:rsid w:val="004F7702"/>
    <w:rsid w:val="0050049F"/>
    <w:rsid w:val="005010E0"/>
    <w:rsid w:val="00506215"/>
    <w:rsid w:val="0051086F"/>
    <w:rsid w:val="00510F4F"/>
    <w:rsid w:val="00510FE3"/>
    <w:rsid w:val="00513CB7"/>
    <w:rsid w:val="00526608"/>
    <w:rsid w:val="00542BD2"/>
    <w:rsid w:val="00542C79"/>
    <w:rsid w:val="00543593"/>
    <w:rsid w:val="00550BBA"/>
    <w:rsid w:val="005537B9"/>
    <w:rsid w:val="00553FF1"/>
    <w:rsid w:val="005721ED"/>
    <w:rsid w:val="00572382"/>
    <w:rsid w:val="005758E0"/>
    <w:rsid w:val="0058771B"/>
    <w:rsid w:val="00595D74"/>
    <w:rsid w:val="005A31D8"/>
    <w:rsid w:val="005A6F38"/>
    <w:rsid w:val="005B0D15"/>
    <w:rsid w:val="005B53D0"/>
    <w:rsid w:val="005C3B13"/>
    <w:rsid w:val="005D0900"/>
    <w:rsid w:val="005D437B"/>
    <w:rsid w:val="005E7366"/>
    <w:rsid w:val="005F2578"/>
    <w:rsid w:val="005F3732"/>
    <w:rsid w:val="005F4A1D"/>
    <w:rsid w:val="005F6079"/>
    <w:rsid w:val="0060123B"/>
    <w:rsid w:val="0060169F"/>
    <w:rsid w:val="00602241"/>
    <w:rsid w:val="00603092"/>
    <w:rsid w:val="00604150"/>
    <w:rsid w:val="00632C0A"/>
    <w:rsid w:val="00641571"/>
    <w:rsid w:val="00654420"/>
    <w:rsid w:val="00656813"/>
    <w:rsid w:val="006625B7"/>
    <w:rsid w:val="00664DD4"/>
    <w:rsid w:val="006654A5"/>
    <w:rsid w:val="006705E6"/>
    <w:rsid w:val="006730B0"/>
    <w:rsid w:val="00673954"/>
    <w:rsid w:val="00682A51"/>
    <w:rsid w:val="006945B2"/>
    <w:rsid w:val="00696646"/>
    <w:rsid w:val="006A278D"/>
    <w:rsid w:val="006C63AC"/>
    <w:rsid w:val="006D2BF1"/>
    <w:rsid w:val="006E4B02"/>
    <w:rsid w:val="006F17B9"/>
    <w:rsid w:val="006F4E73"/>
    <w:rsid w:val="00714E71"/>
    <w:rsid w:val="00716601"/>
    <w:rsid w:val="0071687C"/>
    <w:rsid w:val="00725792"/>
    <w:rsid w:val="007354E2"/>
    <w:rsid w:val="0073636F"/>
    <w:rsid w:val="0074069D"/>
    <w:rsid w:val="0074358A"/>
    <w:rsid w:val="00760BF7"/>
    <w:rsid w:val="00765B59"/>
    <w:rsid w:val="00771AE0"/>
    <w:rsid w:val="0077373B"/>
    <w:rsid w:val="00776775"/>
    <w:rsid w:val="00786A04"/>
    <w:rsid w:val="007A2D44"/>
    <w:rsid w:val="007A6FF5"/>
    <w:rsid w:val="007B7815"/>
    <w:rsid w:val="007C5406"/>
    <w:rsid w:val="007C62BA"/>
    <w:rsid w:val="007D4BA1"/>
    <w:rsid w:val="007E02CE"/>
    <w:rsid w:val="007E5D72"/>
    <w:rsid w:val="007F0B2C"/>
    <w:rsid w:val="007F3697"/>
    <w:rsid w:val="007F3B9E"/>
    <w:rsid w:val="007F403E"/>
    <w:rsid w:val="007F5713"/>
    <w:rsid w:val="007F5F6F"/>
    <w:rsid w:val="00814BD6"/>
    <w:rsid w:val="00815A8E"/>
    <w:rsid w:val="0081786C"/>
    <w:rsid w:val="008229B7"/>
    <w:rsid w:val="00824A9A"/>
    <w:rsid w:val="00827E96"/>
    <w:rsid w:val="008334A7"/>
    <w:rsid w:val="00841A1D"/>
    <w:rsid w:val="00845DAA"/>
    <w:rsid w:val="0085687E"/>
    <w:rsid w:val="00862BF6"/>
    <w:rsid w:val="00865019"/>
    <w:rsid w:val="008668FB"/>
    <w:rsid w:val="00873659"/>
    <w:rsid w:val="00883145"/>
    <w:rsid w:val="00890EA0"/>
    <w:rsid w:val="008A10DE"/>
    <w:rsid w:val="008A1636"/>
    <w:rsid w:val="008A6C08"/>
    <w:rsid w:val="008B2784"/>
    <w:rsid w:val="008C26B3"/>
    <w:rsid w:val="008C4A0B"/>
    <w:rsid w:val="008C5884"/>
    <w:rsid w:val="008D5DB8"/>
    <w:rsid w:val="008D6A2F"/>
    <w:rsid w:val="009056FA"/>
    <w:rsid w:val="0090746F"/>
    <w:rsid w:val="00916679"/>
    <w:rsid w:val="0092380A"/>
    <w:rsid w:val="00930EBD"/>
    <w:rsid w:val="00941BB0"/>
    <w:rsid w:val="00944BD5"/>
    <w:rsid w:val="009524F0"/>
    <w:rsid w:val="00952D4D"/>
    <w:rsid w:val="00963FE7"/>
    <w:rsid w:val="00971F29"/>
    <w:rsid w:val="00983770"/>
    <w:rsid w:val="009A1F43"/>
    <w:rsid w:val="009A31C5"/>
    <w:rsid w:val="009B7A76"/>
    <w:rsid w:val="009C2A88"/>
    <w:rsid w:val="009D5D6F"/>
    <w:rsid w:val="009E2C36"/>
    <w:rsid w:val="009E5EF0"/>
    <w:rsid w:val="009E64D6"/>
    <w:rsid w:val="009F5C99"/>
    <w:rsid w:val="00A0244E"/>
    <w:rsid w:val="00A12D88"/>
    <w:rsid w:val="00A143FB"/>
    <w:rsid w:val="00A22E7B"/>
    <w:rsid w:val="00A25D88"/>
    <w:rsid w:val="00A33108"/>
    <w:rsid w:val="00A37C1A"/>
    <w:rsid w:val="00A525E3"/>
    <w:rsid w:val="00A566EA"/>
    <w:rsid w:val="00A6314B"/>
    <w:rsid w:val="00A65F45"/>
    <w:rsid w:val="00A813C8"/>
    <w:rsid w:val="00A92B10"/>
    <w:rsid w:val="00AA309F"/>
    <w:rsid w:val="00AB5A44"/>
    <w:rsid w:val="00AB606C"/>
    <w:rsid w:val="00AB6896"/>
    <w:rsid w:val="00AB7DA7"/>
    <w:rsid w:val="00AC15FA"/>
    <w:rsid w:val="00AD6459"/>
    <w:rsid w:val="00AD675D"/>
    <w:rsid w:val="00AD7941"/>
    <w:rsid w:val="00AE5AB2"/>
    <w:rsid w:val="00AE73BF"/>
    <w:rsid w:val="00AF02E6"/>
    <w:rsid w:val="00AF5745"/>
    <w:rsid w:val="00B00183"/>
    <w:rsid w:val="00B027FF"/>
    <w:rsid w:val="00B049EE"/>
    <w:rsid w:val="00B04A53"/>
    <w:rsid w:val="00B053CD"/>
    <w:rsid w:val="00B0672B"/>
    <w:rsid w:val="00B06A76"/>
    <w:rsid w:val="00B14304"/>
    <w:rsid w:val="00B15D32"/>
    <w:rsid w:val="00B2095C"/>
    <w:rsid w:val="00B2502C"/>
    <w:rsid w:val="00B433F8"/>
    <w:rsid w:val="00B47B42"/>
    <w:rsid w:val="00B5307B"/>
    <w:rsid w:val="00B57560"/>
    <w:rsid w:val="00B65D1F"/>
    <w:rsid w:val="00B66358"/>
    <w:rsid w:val="00B73F77"/>
    <w:rsid w:val="00B74747"/>
    <w:rsid w:val="00B762C4"/>
    <w:rsid w:val="00B85BF8"/>
    <w:rsid w:val="00B94074"/>
    <w:rsid w:val="00BA38C1"/>
    <w:rsid w:val="00BB1E2F"/>
    <w:rsid w:val="00BB3781"/>
    <w:rsid w:val="00BB5380"/>
    <w:rsid w:val="00BC151F"/>
    <w:rsid w:val="00BE07A2"/>
    <w:rsid w:val="00BE0FE6"/>
    <w:rsid w:val="00BF05BE"/>
    <w:rsid w:val="00BF4475"/>
    <w:rsid w:val="00C117BC"/>
    <w:rsid w:val="00C242F9"/>
    <w:rsid w:val="00C251A8"/>
    <w:rsid w:val="00C36F9A"/>
    <w:rsid w:val="00C4520E"/>
    <w:rsid w:val="00C50E4F"/>
    <w:rsid w:val="00C511FA"/>
    <w:rsid w:val="00C53E4B"/>
    <w:rsid w:val="00C54818"/>
    <w:rsid w:val="00C56984"/>
    <w:rsid w:val="00C64048"/>
    <w:rsid w:val="00C650EA"/>
    <w:rsid w:val="00C673DB"/>
    <w:rsid w:val="00C73B9C"/>
    <w:rsid w:val="00C77B6E"/>
    <w:rsid w:val="00C8059A"/>
    <w:rsid w:val="00C90824"/>
    <w:rsid w:val="00CA7586"/>
    <w:rsid w:val="00CB52AB"/>
    <w:rsid w:val="00CB62A5"/>
    <w:rsid w:val="00CB6377"/>
    <w:rsid w:val="00CB734D"/>
    <w:rsid w:val="00CC059C"/>
    <w:rsid w:val="00CC254D"/>
    <w:rsid w:val="00CC3A7C"/>
    <w:rsid w:val="00CC6EC1"/>
    <w:rsid w:val="00CD4053"/>
    <w:rsid w:val="00CD7286"/>
    <w:rsid w:val="00CE02BA"/>
    <w:rsid w:val="00CE6312"/>
    <w:rsid w:val="00CE773D"/>
    <w:rsid w:val="00CF06D1"/>
    <w:rsid w:val="00CF176F"/>
    <w:rsid w:val="00D16380"/>
    <w:rsid w:val="00D226BD"/>
    <w:rsid w:val="00D23F17"/>
    <w:rsid w:val="00D262D9"/>
    <w:rsid w:val="00D53009"/>
    <w:rsid w:val="00D57B5A"/>
    <w:rsid w:val="00D60FB0"/>
    <w:rsid w:val="00D667D2"/>
    <w:rsid w:val="00D669A5"/>
    <w:rsid w:val="00D7377F"/>
    <w:rsid w:val="00D758FE"/>
    <w:rsid w:val="00D80BB1"/>
    <w:rsid w:val="00D83630"/>
    <w:rsid w:val="00D854C8"/>
    <w:rsid w:val="00D932A0"/>
    <w:rsid w:val="00D97533"/>
    <w:rsid w:val="00DA4CD9"/>
    <w:rsid w:val="00DA6563"/>
    <w:rsid w:val="00DA6933"/>
    <w:rsid w:val="00DB044F"/>
    <w:rsid w:val="00DB1BA1"/>
    <w:rsid w:val="00DB5C38"/>
    <w:rsid w:val="00DC1B48"/>
    <w:rsid w:val="00DC28B6"/>
    <w:rsid w:val="00DD575E"/>
    <w:rsid w:val="00DE16A9"/>
    <w:rsid w:val="00DE40D2"/>
    <w:rsid w:val="00DE43C4"/>
    <w:rsid w:val="00DF43C8"/>
    <w:rsid w:val="00DF5DA9"/>
    <w:rsid w:val="00E05E38"/>
    <w:rsid w:val="00E0667A"/>
    <w:rsid w:val="00E1528D"/>
    <w:rsid w:val="00E15749"/>
    <w:rsid w:val="00E2352F"/>
    <w:rsid w:val="00E322DF"/>
    <w:rsid w:val="00E337F8"/>
    <w:rsid w:val="00E35039"/>
    <w:rsid w:val="00E35274"/>
    <w:rsid w:val="00E370BB"/>
    <w:rsid w:val="00E43D29"/>
    <w:rsid w:val="00E51A71"/>
    <w:rsid w:val="00E54C40"/>
    <w:rsid w:val="00E55554"/>
    <w:rsid w:val="00E60634"/>
    <w:rsid w:val="00E60F00"/>
    <w:rsid w:val="00E77E2C"/>
    <w:rsid w:val="00E83DEE"/>
    <w:rsid w:val="00E87CFD"/>
    <w:rsid w:val="00EA3148"/>
    <w:rsid w:val="00EA366B"/>
    <w:rsid w:val="00EB14F9"/>
    <w:rsid w:val="00EB2484"/>
    <w:rsid w:val="00EC014D"/>
    <w:rsid w:val="00EC0BCE"/>
    <w:rsid w:val="00ED03D3"/>
    <w:rsid w:val="00ED1CB1"/>
    <w:rsid w:val="00ED1F2F"/>
    <w:rsid w:val="00ED240B"/>
    <w:rsid w:val="00ED4978"/>
    <w:rsid w:val="00EE0CDB"/>
    <w:rsid w:val="00EE1480"/>
    <w:rsid w:val="00EE72FC"/>
    <w:rsid w:val="00EF461C"/>
    <w:rsid w:val="00F03079"/>
    <w:rsid w:val="00F16F26"/>
    <w:rsid w:val="00F17095"/>
    <w:rsid w:val="00F34ADD"/>
    <w:rsid w:val="00F42317"/>
    <w:rsid w:val="00F60917"/>
    <w:rsid w:val="00F61BA9"/>
    <w:rsid w:val="00F63F99"/>
    <w:rsid w:val="00F67AC2"/>
    <w:rsid w:val="00F67E44"/>
    <w:rsid w:val="00F850A6"/>
    <w:rsid w:val="00FA0AF1"/>
    <w:rsid w:val="00FA5AF3"/>
    <w:rsid w:val="00FA784C"/>
    <w:rsid w:val="00FC2DC4"/>
    <w:rsid w:val="00FC60B1"/>
    <w:rsid w:val="00FC7180"/>
    <w:rsid w:val="00FD2234"/>
    <w:rsid w:val="00FD22B8"/>
    <w:rsid w:val="00FD3445"/>
    <w:rsid w:val="00FE3ECF"/>
    <w:rsid w:val="00F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73B9C"/>
  </w:style>
  <w:style w:type="paragraph" w:customStyle="1" w:styleId="Style3">
    <w:name w:val="Style3"/>
    <w:basedOn w:val="a"/>
    <w:uiPriority w:val="99"/>
    <w:rsid w:val="00C73B9C"/>
    <w:pPr>
      <w:spacing w:line="346" w:lineRule="exact"/>
      <w:ind w:firstLine="706"/>
      <w:jc w:val="both"/>
    </w:pPr>
  </w:style>
  <w:style w:type="character" w:customStyle="1" w:styleId="FontStyle25">
    <w:name w:val="Font Style25"/>
    <w:uiPriority w:val="99"/>
    <w:rsid w:val="00C73B9C"/>
    <w:rPr>
      <w:rFonts w:ascii="Times New Roman" w:hAnsi="Times New Roman" w:cs="Times New Roman"/>
      <w:sz w:val="28"/>
      <w:szCs w:val="28"/>
    </w:rPr>
  </w:style>
  <w:style w:type="paragraph" w:customStyle="1" w:styleId="Style7">
    <w:name w:val="Style7"/>
    <w:basedOn w:val="a"/>
    <w:uiPriority w:val="99"/>
    <w:rsid w:val="00C73B9C"/>
    <w:pPr>
      <w:spacing w:line="340" w:lineRule="exact"/>
      <w:ind w:firstLine="706"/>
    </w:pPr>
  </w:style>
  <w:style w:type="paragraph" w:customStyle="1" w:styleId="Style1">
    <w:name w:val="Style1"/>
    <w:basedOn w:val="a"/>
    <w:uiPriority w:val="99"/>
    <w:rsid w:val="00C73B9C"/>
    <w:pPr>
      <w:spacing w:line="342" w:lineRule="exact"/>
    </w:pPr>
  </w:style>
  <w:style w:type="paragraph" w:customStyle="1" w:styleId="Style5">
    <w:name w:val="Style5"/>
    <w:basedOn w:val="a"/>
    <w:uiPriority w:val="99"/>
    <w:rsid w:val="00C73B9C"/>
    <w:pPr>
      <w:spacing w:line="342" w:lineRule="exact"/>
      <w:jc w:val="both"/>
    </w:pPr>
  </w:style>
  <w:style w:type="paragraph" w:customStyle="1" w:styleId="Style6">
    <w:name w:val="Style6"/>
    <w:basedOn w:val="a"/>
    <w:uiPriority w:val="99"/>
    <w:rsid w:val="00C73B9C"/>
    <w:pPr>
      <w:spacing w:line="677" w:lineRule="exact"/>
      <w:ind w:firstLine="605"/>
    </w:pPr>
  </w:style>
  <w:style w:type="paragraph" w:customStyle="1" w:styleId="Style4">
    <w:name w:val="Style4"/>
    <w:basedOn w:val="a"/>
    <w:uiPriority w:val="99"/>
    <w:rsid w:val="00C73B9C"/>
    <w:pPr>
      <w:spacing w:line="346" w:lineRule="exact"/>
      <w:ind w:firstLine="3132"/>
    </w:pPr>
  </w:style>
  <w:style w:type="paragraph" w:customStyle="1" w:styleId="a3">
    <w:name w:val="Официальный"/>
    <w:basedOn w:val="a"/>
    <w:link w:val="a4"/>
    <w:qFormat/>
    <w:rsid w:val="00C73B9C"/>
    <w:pPr>
      <w:widowControl/>
      <w:autoSpaceDE/>
      <w:autoSpaceDN/>
      <w:adjustRightInd/>
      <w:ind w:firstLine="709"/>
      <w:jc w:val="both"/>
    </w:pPr>
    <w:rPr>
      <w:rFonts w:eastAsia="Calibri"/>
      <w:sz w:val="30"/>
      <w:szCs w:val="30"/>
      <w:lang w:eastAsia="en-US"/>
    </w:rPr>
  </w:style>
  <w:style w:type="character" w:customStyle="1" w:styleId="a4">
    <w:name w:val="Официальный Знак"/>
    <w:link w:val="a3"/>
    <w:rsid w:val="00C73B9C"/>
    <w:rPr>
      <w:rFonts w:ascii="Times New Roman" w:eastAsia="Calibri" w:hAnsi="Times New Roman" w:cs="Times New Roman"/>
      <w:sz w:val="30"/>
      <w:szCs w:val="30"/>
    </w:rPr>
  </w:style>
  <w:style w:type="paragraph" w:customStyle="1" w:styleId="1">
    <w:name w:val="Абзац списка1"/>
    <w:basedOn w:val="a"/>
    <w:rsid w:val="00C73B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C73B9C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uiPriority w:val="99"/>
    <w:rsid w:val="00C73B9C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">
    <w:name w:val="Font Style13"/>
    <w:uiPriority w:val="99"/>
    <w:rsid w:val="00C73B9C"/>
    <w:rPr>
      <w:rFonts w:ascii="Times New Roman" w:hAnsi="Times New Roman" w:cs="Times New Roman"/>
      <w:i/>
      <w:iCs/>
      <w:sz w:val="28"/>
      <w:szCs w:val="28"/>
    </w:rPr>
  </w:style>
  <w:style w:type="paragraph" w:styleId="a5">
    <w:name w:val="Normal (Web)"/>
    <w:basedOn w:val="a"/>
    <w:uiPriority w:val="99"/>
    <w:unhideWhenUsed/>
    <w:rsid w:val="00C73B9C"/>
    <w:pPr>
      <w:widowControl/>
      <w:autoSpaceDE/>
      <w:autoSpaceDN/>
      <w:adjustRightInd/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73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C73B9C"/>
    <w:rPr>
      <w:color w:val="0066CC"/>
      <w:u w:val="single"/>
    </w:rPr>
  </w:style>
  <w:style w:type="paragraph" w:styleId="a9">
    <w:name w:val="List Paragraph"/>
    <w:basedOn w:val="a"/>
    <w:uiPriority w:val="34"/>
    <w:qFormat/>
    <w:rsid w:val="00C73B9C"/>
    <w:pPr>
      <w:ind w:left="720"/>
      <w:contextualSpacing/>
    </w:pPr>
  </w:style>
  <w:style w:type="character" w:customStyle="1" w:styleId="aa">
    <w:name w:val="Основной текст_"/>
    <w:basedOn w:val="a0"/>
    <w:link w:val="4"/>
    <w:rsid w:val="008C4A0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5">
    <w:name w:val="Основной текст (5)"/>
    <w:basedOn w:val="a0"/>
    <w:rsid w:val="008C4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4">
    <w:name w:val="Основной текст4"/>
    <w:basedOn w:val="a"/>
    <w:link w:val="aa"/>
    <w:rsid w:val="008C4A0B"/>
    <w:pPr>
      <w:widowControl/>
      <w:shd w:val="clear" w:color="auto" w:fill="FFFFFF"/>
      <w:autoSpaceDE/>
      <w:autoSpaceDN/>
      <w:adjustRightInd/>
      <w:spacing w:line="0" w:lineRule="atLeast"/>
    </w:pPr>
    <w:rPr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B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73B9C"/>
  </w:style>
  <w:style w:type="paragraph" w:customStyle="1" w:styleId="Style3">
    <w:name w:val="Style3"/>
    <w:basedOn w:val="a"/>
    <w:uiPriority w:val="99"/>
    <w:rsid w:val="00C73B9C"/>
    <w:pPr>
      <w:spacing w:line="346" w:lineRule="exact"/>
      <w:ind w:firstLine="706"/>
      <w:jc w:val="both"/>
    </w:pPr>
  </w:style>
  <w:style w:type="character" w:customStyle="1" w:styleId="FontStyle25">
    <w:name w:val="Font Style25"/>
    <w:uiPriority w:val="99"/>
    <w:rsid w:val="00C73B9C"/>
    <w:rPr>
      <w:rFonts w:ascii="Times New Roman" w:hAnsi="Times New Roman" w:cs="Times New Roman"/>
      <w:sz w:val="28"/>
      <w:szCs w:val="28"/>
    </w:rPr>
  </w:style>
  <w:style w:type="paragraph" w:customStyle="1" w:styleId="Style7">
    <w:name w:val="Style7"/>
    <w:basedOn w:val="a"/>
    <w:uiPriority w:val="99"/>
    <w:rsid w:val="00C73B9C"/>
    <w:pPr>
      <w:spacing w:line="340" w:lineRule="exact"/>
      <w:ind w:firstLine="706"/>
    </w:pPr>
  </w:style>
  <w:style w:type="paragraph" w:customStyle="1" w:styleId="Style1">
    <w:name w:val="Style1"/>
    <w:basedOn w:val="a"/>
    <w:uiPriority w:val="99"/>
    <w:rsid w:val="00C73B9C"/>
    <w:pPr>
      <w:spacing w:line="342" w:lineRule="exact"/>
    </w:pPr>
  </w:style>
  <w:style w:type="paragraph" w:customStyle="1" w:styleId="Style5">
    <w:name w:val="Style5"/>
    <w:basedOn w:val="a"/>
    <w:uiPriority w:val="99"/>
    <w:rsid w:val="00C73B9C"/>
    <w:pPr>
      <w:spacing w:line="342" w:lineRule="exact"/>
      <w:jc w:val="both"/>
    </w:pPr>
  </w:style>
  <w:style w:type="paragraph" w:customStyle="1" w:styleId="Style6">
    <w:name w:val="Style6"/>
    <w:basedOn w:val="a"/>
    <w:uiPriority w:val="99"/>
    <w:rsid w:val="00C73B9C"/>
    <w:pPr>
      <w:spacing w:line="677" w:lineRule="exact"/>
      <w:ind w:firstLine="605"/>
    </w:pPr>
  </w:style>
  <w:style w:type="paragraph" w:customStyle="1" w:styleId="Style4">
    <w:name w:val="Style4"/>
    <w:basedOn w:val="a"/>
    <w:uiPriority w:val="99"/>
    <w:rsid w:val="00C73B9C"/>
    <w:pPr>
      <w:spacing w:line="346" w:lineRule="exact"/>
      <w:ind w:firstLine="3132"/>
    </w:pPr>
  </w:style>
  <w:style w:type="paragraph" w:customStyle="1" w:styleId="a3">
    <w:name w:val="Официальный"/>
    <w:basedOn w:val="a"/>
    <w:link w:val="a4"/>
    <w:qFormat/>
    <w:rsid w:val="00C73B9C"/>
    <w:pPr>
      <w:widowControl/>
      <w:autoSpaceDE/>
      <w:autoSpaceDN/>
      <w:adjustRightInd/>
      <w:ind w:firstLine="709"/>
      <w:jc w:val="both"/>
    </w:pPr>
    <w:rPr>
      <w:rFonts w:eastAsia="Calibri"/>
      <w:sz w:val="30"/>
      <w:szCs w:val="30"/>
      <w:lang w:eastAsia="en-US"/>
    </w:rPr>
  </w:style>
  <w:style w:type="character" w:customStyle="1" w:styleId="a4">
    <w:name w:val="Официальный Знак"/>
    <w:link w:val="a3"/>
    <w:rsid w:val="00C73B9C"/>
    <w:rPr>
      <w:rFonts w:ascii="Times New Roman" w:eastAsia="Calibri" w:hAnsi="Times New Roman" w:cs="Times New Roman"/>
      <w:sz w:val="30"/>
      <w:szCs w:val="30"/>
    </w:rPr>
  </w:style>
  <w:style w:type="paragraph" w:customStyle="1" w:styleId="1">
    <w:name w:val="Абзац списка1"/>
    <w:basedOn w:val="a"/>
    <w:rsid w:val="00C73B9C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uiPriority w:val="99"/>
    <w:rsid w:val="00C73B9C"/>
    <w:rPr>
      <w:rFonts w:ascii="Times New Roman" w:hAnsi="Times New Roman" w:cs="Times New Roman"/>
      <w:sz w:val="28"/>
      <w:szCs w:val="28"/>
    </w:rPr>
  </w:style>
  <w:style w:type="character" w:customStyle="1" w:styleId="FontStyle12">
    <w:name w:val="Font Style12"/>
    <w:uiPriority w:val="99"/>
    <w:rsid w:val="00C73B9C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3">
    <w:name w:val="Font Style13"/>
    <w:uiPriority w:val="99"/>
    <w:rsid w:val="00C73B9C"/>
    <w:rPr>
      <w:rFonts w:ascii="Times New Roman" w:hAnsi="Times New Roman" w:cs="Times New Roman"/>
      <w:i/>
      <w:iCs/>
      <w:sz w:val="28"/>
      <w:szCs w:val="28"/>
    </w:rPr>
  </w:style>
  <w:style w:type="paragraph" w:styleId="a5">
    <w:name w:val="Normal (Web)"/>
    <w:basedOn w:val="a"/>
    <w:uiPriority w:val="99"/>
    <w:unhideWhenUsed/>
    <w:rsid w:val="00C73B9C"/>
    <w:pPr>
      <w:widowControl/>
      <w:autoSpaceDE/>
      <w:autoSpaceDN/>
      <w:adjustRightInd/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C73B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73B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rsid w:val="00C73B9C"/>
    <w:rPr>
      <w:color w:val="0066CC"/>
      <w:u w:val="single"/>
    </w:rPr>
  </w:style>
  <w:style w:type="paragraph" w:styleId="a9">
    <w:name w:val="List Paragraph"/>
    <w:basedOn w:val="a"/>
    <w:uiPriority w:val="34"/>
    <w:qFormat/>
    <w:rsid w:val="00C73B9C"/>
    <w:pPr>
      <w:ind w:left="720"/>
      <w:contextualSpacing/>
    </w:pPr>
  </w:style>
  <w:style w:type="character" w:customStyle="1" w:styleId="aa">
    <w:name w:val="Основной текст_"/>
    <w:basedOn w:val="a0"/>
    <w:link w:val="4"/>
    <w:rsid w:val="008C4A0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character" w:customStyle="1" w:styleId="5">
    <w:name w:val="Основной текст (5)"/>
    <w:basedOn w:val="a0"/>
    <w:rsid w:val="008C4A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4">
    <w:name w:val="Основной текст4"/>
    <w:basedOn w:val="a"/>
    <w:link w:val="aa"/>
    <w:rsid w:val="008C4A0B"/>
    <w:pPr>
      <w:widowControl/>
      <w:shd w:val="clear" w:color="auto" w:fill="FFFFFF"/>
      <w:autoSpaceDE/>
      <w:autoSpaceDN/>
      <w:adjustRightInd/>
      <w:spacing w:line="0" w:lineRule="atLeast"/>
    </w:pPr>
    <w:rPr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13359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 Максим Викторович</dc:creator>
  <cp:lastModifiedBy>IdaR</cp:lastModifiedBy>
  <cp:revision>3</cp:revision>
  <cp:lastPrinted>2022-07-11T05:24:00Z</cp:lastPrinted>
  <dcterms:created xsi:type="dcterms:W3CDTF">2023-06-14T13:04:00Z</dcterms:created>
  <dcterms:modified xsi:type="dcterms:W3CDTF">2023-06-14T13:06:00Z</dcterms:modified>
</cp:coreProperties>
</file>