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C2" w:rsidRDefault="002119C2" w:rsidP="00211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2119C2">
        <w:rPr>
          <w:rFonts w:ascii="Times New Roman" w:hAnsi="Times New Roman" w:cs="Times New Roman"/>
          <w:sz w:val="28"/>
          <w:szCs w:val="28"/>
        </w:rPr>
        <w:t>об ито</w:t>
      </w:r>
      <w:r>
        <w:rPr>
          <w:rFonts w:ascii="Times New Roman" w:hAnsi="Times New Roman" w:cs="Times New Roman"/>
          <w:sz w:val="28"/>
          <w:szCs w:val="28"/>
        </w:rPr>
        <w:t xml:space="preserve">гах работы с обращениями граждан </w:t>
      </w:r>
      <w:r w:rsidRPr="002119C2">
        <w:rPr>
          <w:rFonts w:ascii="Times New Roman" w:hAnsi="Times New Roman" w:cs="Times New Roman"/>
          <w:sz w:val="28"/>
          <w:szCs w:val="28"/>
        </w:rPr>
        <w:t>и юридических лиц за 8 месяцев 2019 года</w:t>
      </w:r>
    </w:p>
    <w:p w:rsidR="00505536" w:rsidRDefault="00505536" w:rsidP="00211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9C2" w:rsidRPr="002119C2" w:rsidRDefault="002119C2" w:rsidP="00505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Pr="002119C2">
        <w:rPr>
          <w:rFonts w:ascii="Times New Roman" w:hAnsi="Times New Roman" w:cs="Times New Roman"/>
          <w:sz w:val="28"/>
          <w:szCs w:val="28"/>
        </w:rPr>
        <w:t>2019 года в Октябрьский  райисполком поступи</w:t>
      </w:r>
      <w:r>
        <w:rPr>
          <w:rFonts w:ascii="Times New Roman" w:hAnsi="Times New Roman" w:cs="Times New Roman"/>
          <w:sz w:val="28"/>
          <w:szCs w:val="28"/>
        </w:rPr>
        <w:t xml:space="preserve">ло 68 письменных, электронных и </w:t>
      </w:r>
      <w:r w:rsidRPr="002119C2">
        <w:rPr>
          <w:rFonts w:ascii="Times New Roman" w:hAnsi="Times New Roman" w:cs="Times New Roman"/>
          <w:sz w:val="28"/>
          <w:szCs w:val="28"/>
        </w:rPr>
        <w:t>устных обращений граждан (за аналогичный период 2018 года 85 обращений), что составило к уровню прошлого года 80,0%, при этом количество письменных и эл</w:t>
      </w:r>
      <w:r>
        <w:rPr>
          <w:rFonts w:ascii="Times New Roman" w:hAnsi="Times New Roman" w:cs="Times New Roman"/>
          <w:sz w:val="28"/>
          <w:szCs w:val="28"/>
        </w:rPr>
        <w:t xml:space="preserve">ектронных обращений граждан уменьшилось на 28 </w:t>
      </w:r>
      <w:r w:rsidRPr="002119C2">
        <w:rPr>
          <w:rFonts w:ascii="Times New Roman" w:hAnsi="Times New Roman" w:cs="Times New Roman"/>
          <w:sz w:val="28"/>
          <w:szCs w:val="28"/>
        </w:rPr>
        <w:t>обращений (2019-21; 20</w:t>
      </w:r>
      <w:r>
        <w:rPr>
          <w:rFonts w:ascii="Times New Roman" w:hAnsi="Times New Roman" w:cs="Times New Roman"/>
          <w:sz w:val="28"/>
          <w:szCs w:val="28"/>
        </w:rPr>
        <w:t xml:space="preserve">18-49) или (42,8%), количество устных обращений увеличилось </w:t>
      </w:r>
      <w:r w:rsidRPr="002119C2">
        <w:rPr>
          <w:rFonts w:ascii="Times New Roman" w:hAnsi="Times New Roman" w:cs="Times New Roman"/>
          <w:sz w:val="28"/>
          <w:szCs w:val="28"/>
        </w:rPr>
        <w:t>на 12 об</w:t>
      </w:r>
      <w:r>
        <w:rPr>
          <w:rFonts w:ascii="Times New Roman" w:hAnsi="Times New Roman" w:cs="Times New Roman"/>
          <w:sz w:val="28"/>
          <w:szCs w:val="28"/>
        </w:rPr>
        <w:t>ращений (2019-47;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2018-36) или </w:t>
      </w:r>
      <w:r w:rsidRPr="002119C2">
        <w:rPr>
          <w:rFonts w:ascii="Times New Roman" w:hAnsi="Times New Roman" w:cs="Times New Roman"/>
          <w:sz w:val="28"/>
          <w:szCs w:val="28"/>
        </w:rPr>
        <w:t xml:space="preserve">(133,3%) 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Все письменные, электронные обращения рассмотрены в установленные сроки, по ним приняты соответствующие решения, в том числе: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Удовлетворено- 5 обращений.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Дан</w:t>
      </w:r>
      <w:r>
        <w:rPr>
          <w:rFonts w:ascii="Times New Roman" w:hAnsi="Times New Roman" w:cs="Times New Roman"/>
          <w:sz w:val="28"/>
          <w:szCs w:val="28"/>
        </w:rPr>
        <w:t>ы разъяснения по 16 обращениям.</w:t>
      </w:r>
    </w:p>
    <w:p w:rsidR="002119C2" w:rsidRPr="002119C2" w:rsidRDefault="002119C2" w:rsidP="002119C2">
      <w:pPr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 xml:space="preserve">Тематика письменных и устных обращений, поступивших в райисполком: </w:t>
      </w:r>
    </w:p>
    <w:p w:rsidR="002119C2" w:rsidRPr="002119C2" w:rsidRDefault="002119C2" w:rsidP="0021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119C2">
        <w:rPr>
          <w:rFonts w:ascii="Times New Roman" w:hAnsi="Times New Roman" w:cs="Times New Roman"/>
          <w:sz w:val="28"/>
          <w:szCs w:val="28"/>
        </w:rPr>
        <w:t>истекший период 2019 года в районный исполнительный комитет по тематике жилищно-коммунального хозяйства, архитектуры и строительства по</w:t>
      </w:r>
      <w:r>
        <w:rPr>
          <w:rFonts w:ascii="Times New Roman" w:hAnsi="Times New Roman" w:cs="Times New Roman"/>
          <w:sz w:val="28"/>
          <w:szCs w:val="28"/>
        </w:rPr>
        <w:t xml:space="preserve">ступило 7 обращений или 33,3%. </w:t>
      </w:r>
      <w:r w:rsidRPr="002119C2">
        <w:rPr>
          <w:rFonts w:ascii="Times New Roman" w:hAnsi="Times New Roman" w:cs="Times New Roman"/>
          <w:sz w:val="28"/>
          <w:szCs w:val="28"/>
        </w:rPr>
        <w:t>Из них решено положительно- 3 (42,8%), разъяснено- 4 (57,2%).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Pr="002119C2">
        <w:rPr>
          <w:rFonts w:ascii="Times New Roman" w:hAnsi="Times New Roman" w:cs="Times New Roman"/>
          <w:sz w:val="28"/>
          <w:szCs w:val="28"/>
        </w:rPr>
        <w:t>земельным вопросам – 2 обращения или (9,5 %);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19C2">
        <w:rPr>
          <w:rFonts w:ascii="Times New Roman" w:hAnsi="Times New Roman" w:cs="Times New Roman"/>
          <w:sz w:val="28"/>
          <w:szCs w:val="28"/>
        </w:rPr>
        <w:t>по тематике образования-1  обращение (4,8%);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19C2">
        <w:rPr>
          <w:rFonts w:ascii="Times New Roman" w:hAnsi="Times New Roman" w:cs="Times New Roman"/>
          <w:sz w:val="28"/>
          <w:szCs w:val="28"/>
        </w:rPr>
        <w:t>сельское хозяйство- 2 обращение(9,5%);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- деятельность сотрудников РОВД -1 обращение(4,8%);</w:t>
      </w:r>
    </w:p>
    <w:p w:rsidR="002119C2" w:rsidRPr="002119C2" w:rsidRDefault="002119C2" w:rsidP="0021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05536">
        <w:rPr>
          <w:rFonts w:ascii="Times New Roman" w:hAnsi="Times New Roman" w:cs="Times New Roman"/>
          <w:sz w:val="28"/>
          <w:szCs w:val="28"/>
        </w:rPr>
        <w:t xml:space="preserve">8 обращений или </w:t>
      </w:r>
      <w:r>
        <w:rPr>
          <w:rFonts w:ascii="Times New Roman" w:hAnsi="Times New Roman" w:cs="Times New Roman"/>
          <w:sz w:val="28"/>
          <w:szCs w:val="28"/>
        </w:rPr>
        <w:t xml:space="preserve">(38,1 %) </w:t>
      </w:r>
      <w:r w:rsidRPr="002119C2">
        <w:rPr>
          <w:rFonts w:ascii="Times New Roman" w:hAnsi="Times New Roman" w:cs="Times New Roman"/>
          <w:sz w:val="28"/>
          <w:szCs w:val="28"/>
        </w:rPr>
        <w:t>обращений относятся к категории другие, имеющие определенную специфику, не всегда относящиеся к компетенции райисполкома.</w:t>
      </w:r>
    </w:p>
    <w:p w:rsidR="00505536" w:rsidRDefault="002119C2" w:rsidP="00505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>Для участия в рассм</w:t>
      </w:r>
      <w:r>
        <w:rPr>
          <w:rFonts w:ascii="Times New Roman" w:hAnsi="Times New Roman" w:cs="Times New Roman"/>
          <w:sz w:val="28"/>
          <w:szCs w:val="28"/>
        </w:rPr>
        <w:t>отрении вопр</w:t>
      </w:r>
      <w:r w:rsidR="00505536">
        <w:rPr>
          <w:rFonts w:ascii="Times New Roman" w:hAnsi="Times New Roman" w:cs="Times New Roman"/>
          <w:sz w:val="28"/>
          <w:szCs w:val="28"/>
        </w:rPr>
        <w:t xml:space="preserve">осов по существу приглашались: </w:t>
      </w:r>
    </w:p>
    <w:p w:rsidR="002119C2" w:rsidRPr="002119C2" w:rsidRDefault="002119C2" w:rsidP="00505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>депутат Палаты представителей Национального собрания Республики Беларусь Адаменко Е.Б., представители 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землеустройства облисполкома, </w:t>
      </w:r>
      <w:r w:rsidRPr="002119C2">
        <w:rPr>
          <w:rFonts w:ascii="Times New Roman" w:hAnsi="Times New Roman" w:cs="Times New Roman"/>
          <w:sz w:val="28"/>
          <w:szCs w:val="28"/>
        </w:rPr>
        <w:t xml:space="preserve">депутаты районного Совета депутатов, сельских Советов депутатов. </w:t>
      </w:r>
    </w:p>
    <w:p w:rsidR="002119C2" w:rsidRPr="002119C2" w:rsidRDefault="002119C2" w:rsidP="00505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>Проводимая исполкомом работа позволила за отчетный период (январь - август) снизить количество обращений, поступивших в вышестоящие государственные органы на 41 обращение (с 63 до 22) , что составляет 16 обращений на 10 тысяч населения  (аналогичный период 2018 года 30,3 обращений)</w:t>
      </w:r>
      <w:proofErr w:type="gramStart"/>
      <w:r w:rsidRPr="002119C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119C2">
        <w:rPr>
          <w:rFonts w:ascii="Times New Roman" w:hAnsi="Times New Roman" w:cs="Times New Roman"/>
          <w:sz w:val="28"/>
          <w:szCs w:val="28"/>
        </w:rPr>
        <w:t xml:space="preserve">бластной показатель - 29,9 обращений). </w:t>
      </w:r>
    </w:p>
    <w:p w:rsidR="002119C2" w:rsidRPr="002119C2" w:rsidRDefault="002119C2" w:rsidP="00211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lastRenderedPageBreak/>
        <w:t xml:space="preserve">На 3 обращения меньше направлено в Администрацию Президента Республики Беларусь (2019-12; 2018-15), на 7 обращений  меньше  направлено в Комитет государственного контроля (2019-3; 2018-10), на 31 меньше направлено в Гомельский облисполком (2019-7; 2018-38) в Совет Министров Республики Беларусь в 2019  году обращений не поступало (2018-0). </w:t>
      </w:r>
    </w:p>
    <w:p w:rsidR="002119C2" w:rsidRPr="002119C2" w:rsidRDefault="002119C2" w:rsidP="002119C2">
      <w:pPr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 xml:space="preserve">С целью выявления проблем, волнующих население, предупреждения обращений граждан в вышестоящие и контролирующие государственные органы райисполкомом используются различные формы работы. </w:t>
      </w:r>
    </w:p>
    <w:p w:rsidR="002119C2" w:rsidRPr="002119C2" w:rsidRDefault="00505536" w:rsidP="0021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частности за </w:t>
      </w:r>
      <w:r w:rsidR="002119C2">
        <w:rPr>
          <w:rFonts w:ascii="Times New Roman" w:hAnsi="Times New Roman" w:cs="Times New Roman"/>
          <w:sz w:val="28"/>
          <w:szCs w:val="28"/>
        </w:rPr>
        <w:t xml:space="preserve">истекший период 2019 года руководством райисполкома </w:t>
      </w:r>
      <w:r w:rsidR="002119C2" w:rsidRPr="002119C2">
        <w:rPr>
          <w:rFonts w:ascii="Times New Roman" w:hAnsi="Times New Roman" w:cs="Times New Roman"/>
          <w:sz w:val="28"/>
          <w:szCs w:val="28"/>
        </w:rPr>
        <w:t>организова</w:t>
      </w:r>
      <w:r w:rsidR="002119C2">
        <w:rPr>
          <w:rFonts w:ascii="Times New Roman" w:hAnsi="Times New Roman" w:cs="Times New Roman"/>
          <w:sz w:val="28"/>
          <w:szCs w:val="28"/>
        </w:rPr>
        <w:t>но и проведено 53 личных приема</w:t>
      </w:r>
      <w:r w:rsidR="002119C2" w:rsidRPr="002119C2">
        <w:rPr>
          <w:rFonts w:ascii="Times New Roman" w:hAnsi="Times New Roman" w:cs="Times New Roman"/>
          <w:sz w:val="28"/>
          <w:szCs w:val="28"/>
        </w:rPr>
        <w:t xml:space="preserve"> граждан в райисполкоме. Принято 47 человек, в том числе председателем райисполкома осуществлено 16 приемов, при</w:t>
      </w:r>
      <w:r w:rsidR="002119C2">
        <w:rPr>
          <w:rFonts w:ascii="Times New Roman" w:hAnsi="Times New Roman" w:cs="Times New Roman"/>
          <w:sz w:val="28"/>
          <w:szCs w:val="28"/>
        </w:rPr>
        <w:t xml:space="preserve">нято 26 граждан. Состоялось 37 выездных </w:t>
      </w:r>
      <w:r w:rsidR="002119C2" w:rsidRPr="002119C2">
        <w:rPr>
          <w:rFonts w:ascii="Times New Roman" w:hAnsi="Times New Roman" w:cs="Times New Roman"/>
          <w:sz w:val="28"/>
          <w:szCs w:val="28"/>
        </w:rPr>
        <w:t>приемов гражд</w:t>
      </w:r>
      <w:r w:rsidR="002119C2">
        <w:rPr>
          <w:rFonts w:ascii="Times New Roman" w:hAnsi="Times New Roman" w:cs="Times New Roman"/>
          <w:sz w:val="28"/>
          <w:szCs w:val="28"/>
        </w:rPr>
        <w:t>ан руководством района, членами</w:t>
      </w:r>
      <w:r w:rsidR="002119C2" w:rsidRPr="002119C2">
        <w:rPr>
          <w:rFonts w:ascii="Times New Roman" w:hAnsi="Times New Roman" w:cs="Times New Roman"/>
          <w:sz w:val="28"/>
          <w:szCs w:val="28"/>
        </w:rPr>
        <w:t xml:space="preserve"> районного исполнител</w:t>
      </w:r>
      <w:r w:rsidR="002119C2">
        <w:rPr>
          <w:rFonts w:ascii="Times New Roman" w:hAnsi="Times New Roman" w:cs="Times New Roman"/>
          <w:sz w:val="28"/>
          <w:szCs w:val="28"/>
        </w:rPr>
        <w:t xml:space="preserve">ьного комитета, руководителями </w:t>
      </w:r>
      <w:r w:rsidR="002119C2" w:rsidRPr="002119C2">
        <w:rPr>
          <w:rFonts w:ascii="Times New Roman" w:hAnsi="Times New Roman" w:cs="Times New Roman"/>
          <w:sz w:val="28"/>
          <w:szCs w:val="28"/>
        </w:rPr>
        <w:t xml:space="preserve">предприятий и организаций района, на которых поступило 64 вопроса. С участием председателя райисполкома состоялось – 14 приемов, поступило -42 вопроса. Из них: </w:t>
      </w:r>
    </w:p>
    <w:p w:rsidR="002119C2" w:rsidRPr="002119C2" w:rsidRDefault="002119C2" w:rsidP="0021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Удовлетворено-  43 обращения  или 67,2%.</w:t>
      </w:r>
    </w:p>
    <w:p w:rsidR="002119C2" w:rsidRPr="002119C2" w:rsidRDefault="002119C2" w:rsidP="0021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Разъяснено- 17 или 26,6 %.</w:t>
      </w:r>
    </w:p>
    <w:p w:rsidR="002119C2" w:rsidRPr="002119C2" w:rsidRDefault="002119C2" w:rsidP="0021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ab/>
        <w:t>Вопросы, нахо</w:t>
      </w:r>
      <w:r>
        <w:rPr>
          <w:rFonts w:ascii="Times New Roman" w:hAnsi="Times New Roman" w:cs="Times New Roman"/>
          <w:sz w:val="28"/>
          <w:szCs w:val="28"/>
        </w:rPr>
        <w:t xml:space="preserve">дящиеся на контроле -4 (6,3%): </w:t>
      </w:r>
    </w:p>
    <w:p w:rsidR="002119C2" w:rsidRPr="002119C2" w:rsidRDefault="002119C2" w:rsidP="00505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119C2">
        <w:rPr>
          <w:rFonts w:ascii="Times New Roman" w:hAnsi="Times New Roman" w:cs="Times New Roman"/>
          <w:sz w:val="28"/>
          <w:szCs w:val="28"/>
        </w:rPr>
        <w:t>январь-а</w:t>
      </w:r>
      <w:r>
        <w:rPr>
          <w:rFonts w:ascii="Times New Roman" w:hAnsi="Times New Roman" w:cs="Times New Roman"/>
          <w:sz w:val="28"/>
          <w:szCs w:val="28"/>
        </w:rPr>
        <w:t xml:space="preserve">вгуст 2019  года  состоялось 34 «прямых телефонных линий» по </w:t>
      </w:r>
      <w:r w:rsidRPr="002119C2">
        <w:rPr>
          <w:rFonts w:ascii="Times New Roman" w:hAnsi="Times New Roman" w:cs="Times New Roman"/>
          <w:sz w:val="28"/>
          <w:szCs w:val="28"/>
        </w:rPr>
        <w:t>субботам, на ко</w:t>
      </w:r>
      <w:r>
        <w:rPr>
          <w:rFonts w:ascii="Times New Roman" w:hAnsi="Times New Roman" w:cs="Times New Roman"/>
          <w:sz w:val="28"/>
          <w:szCs w:val="28"/>
        </w:rPr>
        <w:t xml:space="preserve">торых поступило – 19 вопросов. </w:t>
      </w:r>
      <w:r w:rsidRPr="002119C2">
        <w:rPr>
          <w:rFonts w:ascii="Times New Roman" w:hAnsi="Times New Roman" w:cs="Times New Roman"/>
          <w:sz w:val="28"/>
          <w:szCs w:val="28"/>
        </w:rPr>
        <w:t xml:space="preserve">Из них удовлетворено-11, разъяснено-8.  </w:t>
      </w:r>
    </w:p>
    <w:p w:rsidR="002119C2" w:rsidRPr="002119C2" w:rsidRDefault="002119C2" w:rsidP="00505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 xml:space="preserve">Тематика вопросов: благоустройство придомовых территорий, </w:t>
      </w:r>
      <w:proofErr w:type="spellStart"/>
      <w:r w:rsidRPr="002119C2">
        <w:rPr>
          <w:rFonts w:ascii="Times New Roman" w:hAnsi="Times New Roman" w:cs="Times New Roman"/>
          <w:sz w:val="28"/>
          <w:szCs w:val="28"/>
        </w:rPr>
        <w:t>водообеспечение</w:t>
      </w:r>
      <w:proofErr w:type="spellEnd"/>
      <w:r w:rsidRPr="002119C2">
        <w:rPr>
          <w:rFonts w:ascii="Times New Roman" w:hAnsi="Times New Roman" w:cs="Times New Roman"/>
          <w:sz w:val="28"/>
          <w:szCs w:val="28"/>
        </w:rPr>
        <w:t>, ремонт уличного освещения, снос аварийных деревьев, оплата за газ</w:t>
      </w:r>
      <w:r>
        <w:rPr>
          <w:rFonts w:ascii="Times New Roman" w:hAnsi="Times New Roman" w:cs="Times New Roman"/>
          <w:sz w:val="28"/>
          <w:szCs w:val="28"/>
        </w:rPr>
        <w:t xml:space="preserve">овые </w:t>
      </w:r>
      <w:r w:rsidRPr="002119C2">
        <w:rPr>
          <w:rFonts w:ascii="Times New Roman" w:hAnsi="Times New Roman" w:cs="Times New Roman"/>
          <w:sz w:val="28"/>
          <w:szCs w:val="28"/>
        </w:rPr>
        <w:t xml:space="preserve">баллоны, ремонт дорог, землепользование  и другие.  </w:t>
      </w:r>
    </w:p>
    <w:p w:rsidR="002119C2" w:rsidRPr="002119C2" w:rsidRDefault="002119C2" w:rsidP="00505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>Райисполкомом активно размещались на страницах районной газеты «</w:t>
      </w:r>
      <w:proofErr w:type="spellStart"/>
      <w:r w:rsidRPr="002119C2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21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9C2">
        <w:rPr>
          <w:rFonts w:ascii="Times New Roman" w:hAnsi="Times New Roman" w:cs="Times New Roman"/>
          <w:sz w:val="28"/>
          <w:szCs w:val="28"/>
        </w:rPr>
        <w:t>Кастрычні</w:t>
      </w:r>
      <w:proofErr w:type="gramStart"/>
      <w:r w:rsidRPr="002119C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119C2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2119C2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2119C2">
        <w:rPr>
          <w:rFonts w:ascii="Times New Roman" w:hAnsi="Times New Roman" w:cs="Times New Roman"/>
          <w:sz w:val="28"/>
          <w:szCs w:val="28"/>
        </w:rPr>
        <w:t xml:space="preserve">, освещающие работу органов власти с обращениями граждан и юридических лиц, а также материалы по наиболее злободневным интересующим население вопросам. Всего за отчетный период опубликовано 75 таких материалов. Кроме того, в районной газете </w:t>
      </w:r>
      <w:r w:rsidR="0092353A">
        <w:rPr>
          <w:rFonts w:ascii="Times New Roman" w:hAnsi="Times New Roman" w:cs="Times New Roman"/>
          <w:sz w:val="28"/>
          <w:szCs w:val="28"/>
        </w:rPr>
        <w:t xml:space="preserve">и на сайте райисполкома </w:t>
      </w:r>
      <w:r w:rsidRPr="002119C2">
        <w:rPr>
          <w:rFonts w:ascii="Times New Roman" w:hAnsi="Times New Roman" w:cs="Times New Roman"/>
          <w:sz w:val="28"/>
          <w:szCs w:val="28"/>
        </w:rPr>
        <w:t>публикуются материалы в рубриках “Вопрос-ответ”, где на наиболее часто задаваемые вопросы отвечают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районных служб. </w:t>
      </w:r>
      <w:r w:rsidR="0092353A">
        <w:rPr>
          <w:rFonts w:ascii="Times New Roman" w:hAnsi="Times New Roman" w:cs="Times New Roman"/>
          <w:sz w:val="28"/>
          <w:szCs w:val="28"/>
        </w:rPr>
        <w:t xml:space="preserve">На интернет </w:t>
      </w:r>
      <w:proofErr w:type="gramStart"/>
      <w:r w:rsidR="0092353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92353A">
        <w:rPr>
          <w:rFonts w:ascii="Times New Roman" w:hAnsi="Times New Roman" w:cs="Times New Roman"/>
          <w:sz w:val="28"/>
          <w:szCs w:val="28"/>
        </w:rPr>
        <w:t xml:space="preserve"> районной газеты и ее группах в </w:t>
      </w:r>
      <w:proofErr w:type="spellStart"/>
      <w:r w:rsidR="0092353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92353A">
        <w:rPr>
          <w:rFonts w:ascii="Times New Roman" w:hAnsi="Times New Roman" w:cs="Times New Roman"/>
          <w:sz w:val="28"/>
          <w:szCs w:val="28"/>
        </w:rPr>
        <w:t xml:space="preserve"> </w:t>
      </w:r>
      <w:r w:rsidRPr="002119C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2353A">
        <w:rPr>
          <w:rFonts w:ascii="Times New Roman" w:hAnsi="Times New Roman" w:cs="Times New Roman"/>
          <w:sz w:val="28"/>
          <w:szCs w:val="28"/>
        </w:rPr>
        <w:t>заочная пресс-конференция</w:t>
      </w:r>
      <w:r w:rsidR="0092353A" w:rsidRPr="0092353A">
        <w:rPr>
          <w:rFonts w:ascii="Times New Roman" w:hAnsi="Times New Roman" w:cs="Times New Roman"/>
          <w:sz w:val="28"/>
          <w:szCs w:val="28"/>
        </w:rPr>
        <w:t xml:space="preserve"> «На ваши вопросы отвечает председатель Октябрьского райисполкома»</w:t>
      </w:r>
      <w:r w:rsidR="009235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119C2">
        <w:rPr>
          <w:rFonts w:ascii="Times New Roman" w:hAnsi="Times New Roman" w:cs="Times New Roman"/>
          <w:sz w:val="28"/>
          <w:szCs w:val="28"/>
        </w:rPr>
        <w:t xml:space="preserve"> За период с февраля по сентябрь поступило 32 вопроса, разрешено-24, разъяснено-8.</w:t>
      </w:r>
    </w:p>
    <w:p w:rsidR="00D81A4C" w:rsidRPr="002119C2" w:rsidRDefault="002119C2" w:rsidP="00505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Приведенные </w:t>
      </w:r>
      <w:r w:rsidRPr="002119C2">
        <w:rPr>
          <w:rFonts w:ascii="Times New Roman" w:hAnsi="Times New Roman" w:cs="Times New Roman"/>
          <w:sz w:val="28"/>
          <w:szCs w:val="28"/>
        </w:rPr>
        <w:t>данные и результаты анализа организации работы с обращениями граждан и юридических лиц в Октябрьском райисполкоме показывают, что руководством района, отделами и структурными подразделениями принимаются определенные меры по своевременному решению проблем, поднимаемых в обращениях, недопущению фактов невнимания к нуждам и обоснованным просьбам людей, совершенствованию указанной работы.</w:t>
      </w:r>
    </w:p>
    <w:sectPr w:rsidR="00D81A4C" w:rsidRPr="0021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C2"/>
    <w:rsid w:val="002119C2"/>
    <w:rsid w:val="00505536"/>
    <w:rsid w:val="0092353A"/>
    <w:rsid w:val="00A11567"/>
    <w:rsid w:val="00D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2019-09-18T12:15:00Z</dcterms:created>
  <dcterms:modified xsi:type="dcterms:W3CDTF">2019-09-18T12:44:00Z</dcterms:modified>
</cp:coreProperties>
</file>