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4" w:rsidRPr="00AB6174" w:rsidRDefault="00AB6174" w:rsidP="00AB6174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bookmarkStart w:id="0" w:name="_GoBack"/>
      <w:r w:rsidRPr="00AB6174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AB6174" w:rsidRPr="00AB6174" w:rsidRDefault="00AB6174" w:rsidP="00AB6174">
      <w:pPr>
        <w:ind w:firstLine="567"/>
        <w:rPr>
          <w:sz w:val="28"/>
          <w:szCs w:val="28"/>
        </w:rPr>
      </w:pPr>
      <w:r w:rsidRPr="00AB6174">
        <w:rPr>
          <w:sz w:val="28"/>
          <w:szCs w:val="28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Беларусь:</w:t>
      </w:r>
    </w:p>
    <w:p w:rsidR="00AB6174" w:rsidRPr="00AB6174" w:rsidRDefault="00AB6174" w:rsidP="00AB6174">
      <w:pPr>
        <w:rPr>
          <w:sz w:val="28"/>
          <w:szCs w:val="28"/>
        </w:rPr>
      </w:pPr>
      <w:r w:rsidRPr="00AB6174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AB6174">
        <w:rPr>
          <w:sz w:val="28"/>
          <w:szCs w:val="28"/>
        </w:rPr>
        <w:t>г.п</w:t>
      </w:r>
      <w:proofErr w:type="spellEnd"/>
      <w:r w:rsidRPr="00AB6174">
        <w:rPr>
          <w:sz w:val="28"/>
          <w:szCs w:val="28"/>
        </w:rPr>
        <w:t xml:space="preserve">. </w:t>
      </w:r>
      <w:proofErr w:type="gramStart"/>
      <w:r w:rsidRPr="00AB6174">
        <w:rPr>
          <w:sz w:val="28"/>
          <w:szCs w:val="28"/>
        </w:rPr>
        <w:t xml:space="preserve">Октябрьский,                    ул. Советская, д. 66а, кв. 11, общей площадью 38,6 </w:t>
      </w:r>
      <w:proofErr w:type="spellStart"/>
      <w:r w:rsidRPr="00AB6174">
        <w:rPr>
          <w:sz w:val="28"/>
          <w:szCs w:val="28"/>
        </w:rPr>
        <w:t>кв.м</w:t>
      </w:r>
      <w:proofErr w:type="spellEnd"/>
      <w:r w:rsidRPr="00AB6174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AB6174">
        <w:rPr>
          <w:sz w:val="28"/>
          <w:szCs w:val="28"/>
        </w:rPr>
        <w:t xml:space="preserve"> Размер платы, которую наниматель </w:t>
      </w:r>
      <w:proofErr w:type="gramStart"/>
      <w:r w:rsidRPr="00AB6174">
        <w:rPr>
          <w:sz w:val="28"/>
          <w:szCs w:val="28"/>
        </w:rPr>
        <w:t>обязан</w:t>
      </w:r>
      <w:proofErr w:type="gramEnd"/>
      <w:r w:rsidRPr="00AB6174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4,48  рублей в месяц;</w:t>
      </w:r>
    </w:p>
    <w:p w:rsidR="00AB6174" w:rsidRPr="00AB6174" w:rsidRDefault="00AB6174" w:rsidP="00AB617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74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gramStart"/>
      <w:r w:rsidRPr="00AB6174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AB6174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AB6174" w:rsidRPr="00AB6174" w:rsidRDefault="00AB6174" w:rsidP="00AB617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74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AB6174" w:rsidRPr="00AB6174" w:rsidRDefault="00AB6174" w:rsidP="00AB617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AB6174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AB6174">
        <w:rPr>
          <w:rFonts w:ascii="Times New Roman" w:hAnsi="Times New Roman"/>
          <w:b/>
          <w:sz w:val="28"/>
          <w:szCs w:val="28"/>
        </w:rPr>
        <w:t>25 августа по 8 сентября 2021 года</w:t>
      </w:r>
      <w:r w:rsidRPr="00AB6174">
        <w:rPr>
          <w:rFonts w:ascii="Times New Roman" w:hAnsi="Times New Roman"/>
          <w:sz w:val="28"/>
          <w:szCs w:val="28"/>
        </w:rPr>
        <w:t xml:space="preserve"> включительно. Справки по телефону  3- 85- 01.</w:t>
      </w:r>
    </w:p>
    <w:bookmarkEnd w:id="0"/>
    <w:p w:rsidR="00C926BC" w:rsidRPr="00AB6174" w:rsidRDefault="00C926BC" w:rsidP="00AB6174">
      <w:pPr>
        <w:rPr>
          <w:sz w:val="28"/>
          <w:szCs w:val="28"/>
        </w:rPr>
      </w:pPr>
    </w:p>
    <w:sectPr w:rsidR="00C926BC" w:rsidRPr="00AB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4"/>
    <w:rsid w:val="00AB6174"/>
    <w:rsid w:val="00C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2021-08-24T08:50:00Z</dcterms:created>
  <dcterms:modified xsi:type="dcterms:W3CDTF">2021-08-24T08:51:00Z</dcterms:modified>
</cp:coreProperties>
</file>