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6F5" w:rsidRPr="00DA36F5" w:rsidRDefault="00DA36F5" w:rsidP="00DA36F5">
      <w:pPr>
        <w:spacing w:after="0" w:line="240" w:lineRule="auto"/>
        <w:ind w:left="6521"/>
        <w:rPr>
          <w:rFonts w:ascii="Times New Roman" w:eastAsia="Times New Roman" w:hAnsi="Times New Roman"/>
          <w:sz w:val="26"/>
          <w:szCs w:val="26"/>
          <w:lang w:eastAsia="ru-RU"/>
        </w:rPr>
      </w:pPr>
      <w:r w:rsidRPr="00DA36F5">
        <w:rPr>
          <w:rFonts w:ascii="Times New Roman" w:eastAsia="Times New Roman" w:hAnsi="Times New Roman"/>
          <w:sz w:val="26"/>
          <w:szCs w:val="26"/>
          <w:lang w:eastAsia="ru-RU"/>
        </w:rPr>
        <w:t xml:space="preserve">   </w:t>
      </w:r>
    </w:p>
    <w:tbl>
      <w:tblPr>
        <w:tblStyle w:val="a7"/>
        <w:tblW w:w="0" w:type="auto"/>
        <w:tblInd w:w="10031" w:type="dxa"/>
        <w:tblLook w:val="04A0" w:firstRow="1" w:lastRow="0" w:firstColumn="1" w:lastColumn="0" w:noHBand="0" w:noVBand="1"/>
      </w:tblPr>
      <w:tblGrid>
        <w:gridCol w:w="5778"/>
      </w:tblGrid>
      <w:tr w:rsidR="00DA36F5" w:rsidTr="00DA36F5">
        <w:tc>
          <w:tcPr>
            <w:tcW w:w="57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A36F5" w:rsidRPr="00DA36F5" w:rsidRDefault="00DA36F5" w:rsidP="00083313">
            <w:pPr>
              <w:rPr>
                <w:rFonts w:ascii="Times New Roman" w:hAnsi="Times New Roman"/>
                <w:sz w:val="30"/>
                <w:szCs w:val="30"/>
              </w:rPr>
            </w:pPr>
            <w:r w:rsidRPr="00DA36F5">
              <w:rPr>
                <w:rFonts w:ascii="Times New Roman" w:hAnsi="Times New Roman"/>
                <w:sz w:val="30"/>
                <w:szCs w:val="30"/>
              </w:rPr>
              <w:t>Приложение</w:t>
            </w:r>
          </w:p>
          <w:p w:rsidR="00DA36F5" w:rsidRPr="00DA36F5" w:rsidRDefault="00DA36F5" w:rsidP="00083313">
            <w:pPr>
              <w:rPr>
                <w:rFonts w:ascii="Times New Roman" w:hAnsi="Times New Roman"/>
                <w:sz w:val="30"/>
                <w:szCs w:val="30"/>
              </w:rPr>
            </w:pPr>
            <w:r>
              <w:rPr>
                <w:rFonts w:ascii="Times New Roman" w:hAnsi="Times New Roman"/>
                <w:sz w:val="30"/>
                <w:szCs w:val="30"/>
              </w:rPr>
              <w:t>к</w:t>
            </w:r>
            <w:r w:rsidRPr="00DA36F5">
              <w:rPr>
                <w:rFonts w:ascii="Times New Roman" w:hAnsi="Times New Roman"/>
                <w:sz w:val="30"/>
                <w:szCs w:val="30"/>
              </w:rPr>
              <w:t xml:space="preserve"> распоряжению </w:t>
            </w:r>
          </w:p>
          <w:p w:rsidR="00DA36F5" w:rsidRPr="00DA36F5" w:rsidRDefault="002D0F59" w:rsidP="00083313">
            <w:pPr>
              <w:rPr>
                <w:rFonts w:ascii="Times New Roman" w:hAnsi="Times New Roman"/>
                <w:sz w:val="30"/>
                <w:szCs w:val="30"/>
              </w:rPr>
            </w:pPr>
            <w:proofErr w:type="spellStart"/>
            <w:r>
              <w:rPr>
                <w:rFonts w:ascii="Times New Roman" w:hAnsi="Times New Roman"/>
                <w:sz w:val="30"/>
                <w:szCs w:val="30"/>
              </w:rPr>
              <w:t>Любан</w:t>
            </w:r>
            <w:r w:rsidR="00326852">
              <w:rPr>
                <w:rFonts w:ascii="Times New Roman" w:hAnsi="Times New Roman"/>
                <w:sz w:val="30"/>
                <w:szCs w:val="30"/>
              </w:rPr>
              <w:t>ского</w:t>
            </w:r>
            <w:proofErr w:type="spellEnd"/>
            <w:r w:rsidR="00DA36F5" w:rsidRPr="00DA36F5">
              <w:rPr>
                <w:rFonts w:ascii="Times New Roman" w:hAnsi="Times New Roman"/>
                <w:sz w:val="30"/>
                <w:szCs w:val="30"/>
              </w:rPr>
              <w:t xml:space="preserve"> сельского </w:t>
            </w:r>
          </w:p>
          <w:p w:rsidR="00DA36F5" w:rsidRPr="00DA36F5" w:rsidRDefault="00DA36F5" w:rsidP="00083313">
            <w:pPr>
              <w:rPr>
                <w:rFonts w:ascii="Times New Roman" w:hAnsi="Times New Roman"/>
                <w:sz w:val="30"/>
                <w:szCs w:val="30"/>
              </w:rPr>
            </w:pPr>
            <w:r w:rsidRPr="00DA36F5">
              <w:rPr>
                <w:rFonts w:ascii="Times New Roman" w:hAnsi="Times New Roman"/>
                <w:sz w:val="30"/>
                <w:szCs w:val="30"/>
              </w:rPr>
              <w:t>исполнительного комитета</w:t>
            </w:r>
          </w:p>
          <w:p w:rsidR="00DA36F5" w:rsidRPr="00DA36F5" w:rsidRDefault="00DA36F5" w:rsidP="00F24049">
            <w:pPr>
              <w:rPr>
                <w:rFonts w:ascii="Times New Roman" w:hAnsi="Times New Roman"/>
                <w:sz w:val="30"/>
                <w:szCs w:val="30"/>
              </w:rPr>
            </w:pPr>
            <w:r w:rsidRPr="00DA36F5">
              <w:rPr>
                <w:rFonts w:ascii="Times New Roman" w:hAnsi="Times New Roman"/>
                <w:sz w:val="30"/>
                <w:szCs w:val="30"/>
              </w:rPr>
              <w:t xml:space="preserve">от 11.02.2026 № </w:t>
            </w:r>
            <w:r w:rsidR="00F24049">
              <w:rPr>
                <w:rFonts w:ascii="Times New Roman" w:hAnsi="Times New Roman"/>
                <w:sz w:val="30"/>
                <w:szCs w:val="30"/>
              </w:rPr>
              <w:t>2-р</w:t>
            </w:r>
            <w:bookmarkStart w:id="0" w:name="_GoBack"/>
            <w:bookmarkEnd w:id="0"/>
          </w:p>
        </w:tc>
      </w:tr>
    </w:tbl>
    <w:p w:rsidR="00185937" w:rsidRPr="00360F58" w:rsidRDefault="006C2D90" w:rsidP="00083313">
      <w:pPr>
        <w:spacing w:after="0" w:line="240" w:lineRule="auto"/>
        <w:ind w:left="6521"/>
        <w:rPr>
          <w:rFonts w:ascii="Times New Roman" w:hAnsi="Times New Roman"/>
          <w:b/>
          <w:sz w:val="26"/>
          <w:szCs w:val="26"/>
        </w:rPr>
      </w:pPr>
      <w:r w:rsidRPr="00360F58">
        <w:rPr>
          <w:rFonts w:ascii="Times New Roman" w:hAnsi="Times New Roman"/>
          <w:b/>
          <w:sz w:val="26"/>
          <w:szCs w:val="26"/>
        </w:rPr>
        <w:t>Перечень</w:t>
      </w:r>
    </w:p>
    <w:p w:rsidR="006C2D90" w:rsidRPr="00360F58" w:rsidRDefault="006C2D90" w:rsidP="006C2D90">
      <w:pPr>
        <w:spacing w:after="0" w:line="240" w:lineRule="auto"/>
        <w:jc w:val="center"/>
        <w:rPr>
          <w:rFonts w:ascii="Times New Roman" w:hAnsi="Times New Roman"/>
          <w:b/>
          <w:sz w:val="26"/>
          <w:szCs w:val="26"/>
        </w:rPr>
      </w:pPr>
      <w:r w:rsidRPr="00360F58">
        <w:rPr>
          <w:rFonts w:ascii="Times New Roman" w:hAnsi="Times New Roman"/>
          <w:b/>
          <w:sz w:val="26"/>
          <w:szCs w:val="26"/>
        </w:rPr>
        <w:t xml:space="preserve">административных процедур, выполняемых </w:t>
      </w:r>
      <w:proofErr w:type="spellStart"/>
      <w:r w:rsidR="002D0F59">
        <w:rPr>
          <w:rFonts w:ascii="Times New Roman" w:hAnsi="Times New Roman"/>
          <w:b/>
          <w:sz w:val="26"/>
          <w:szCs w:val="26"/>
        </w:rPr>
        <w:t>Любанским</w:t>
      </w:r>
      <w:proofErr w:type="spellEnd"/>
      <w:r w:rsidRPr="00360F58">
        <w:rPr>
          <w:rFonts w:ascii="Times New Roman" w:hAnsi="Times New Roman"/>
          <w:b/>
          <w:sz w:val="26"/>
          <w:szCs w:val="26"/>
        </w:rPr>
        <w:t xml:space="preserve"> сельским исполнительным комитет</w:t>
      </w:r>
      <w:r w:rsidR="00FE34DD" w:rsidRPr="00360F58">
        <w:rPr>
          <w:rFonts w:ascii="Times New Roman" w:hAnsi="Times New Roman"/>
          <w:b/>
          <w:sz w:val="26"/>
          <w:szCs w:val="26"/>
        </w:rPr>
        <w:t>о</w:t>
      </w:r>
      <w:r w:rsidRPr="00360F58">
        <w:rPr>
          <w:rFonts w:ascii="Times New Roman" w:hAnsi="Times New Roman"/>
          <w:b/>
          <w:sz w:val="26"/>
          <w:szCs w:val="26"/>
        </w:rPr>
        <w:t xml:space="preserve">м </w:t>
      </w:r>
    </w:p>
    <w:p w:rsidR="006C2D90" w:rsidRPr="00360F58" w:rsidRDefault="006C2D90" w:rsidP="006C2D90">
      <w:pPr>
        <w:spacing w:after="0" w:line="240" w:lineRule="auto"/>
        <w:jc w:val="center"/>
        <w:rPr>
          <w:rFonts w:ascii="Times New Roman" w:hAnsi="Times New Roman"/>
          <w:b/>
          <w:sz w:val="26"/>
          <w:szCs w:val="26"/>
        </w:rPr>
      </w:pPr>
      <w:r w:rsidRPr="00360F58">
        <w:rPr>
          <w:rFonts w:ascii="Times New Roman" w:hAnsi="Times New Roman"/>
          <w:b/>
          <w:sz w:val="26"/>
          <w:szCs w:val="26"/>
        </w:rPr>
        <w:t xml:space="preserve">согласно Указу Президента Республики Беларусь от 26 апреля 2010 г. № 200 </w:t>
      </w:r>
    </w:p>
    <w:p w:rsidR="00EF643D" w:rsidRPr="007A54FB" w:rsidRDefault="006C2D90" w:rsidP="007A54FB">
      <w:pPr>
        <w:spacing w:after="0" w:line="240" w:lineRule="auto"/>
        <w:jc w:val="center"/>
        <w:rPr>
          <w:rFonts w:ascii="Times New Roman" w:hAnsi="Times New Roman"/>
          <w:b/>
          <w:sz w:val="26"/>
          <w:szCs w:val="26"/>
        </w:rPr>
      </w:pPr>
      <w:r w:rsidRPr="00360F58">
        <w:rPr>
          <w:rFonts w:ascii="Times New Roman" w:hAnsi="Times New Roman"/>
          <w:b/>
          <w:sz w:val="26"/>
          <w:szCs w:val="26"/>
        </w:rPr>
        <w:t>«Об административных процедурах, осуществляемых государственными органами и иными организациями по заявлениям граждан»</w:t>
      </w:r>
    </w:p>
    <w:tbl>
      <w:tblPr>
        <w:tblW w:w="5000" w:type="pct"/>
        <w:tblLayout w:type="fixed"/>
        <w:tblCellMar>
          <w:left w:w="0" w:type="dxa"/>
          <w:right w:w="0" w:type="dxa"/>
        </w:tblCellMar>
        <w:tblLook w:val="04A0" w:firstRow="1" w:lastRow="0" w:firstColumn="1" w:lastColumn="0" w:noHBand="0" w:noVBand="1"/>
      </w:tblPr>
      <w:tblGrid>
        <w:gridCol w:w="2557"/>
        <w:gridCol w:w="140"/>
        <w:gridCol w:w="1723"/>
        <w:gridCol w:w="4815"/>
        <w:gridCol w:w="1829"/>
        <w:gridCol w:w="9"/>
        <w:gridCol w:w="284"/>
        <w:gridCol w:w="992"/>
        <w:gridCol w:w="137"/>
        <w:gridCol w:w="147"/>
        <w:gridCol w:w="1557"/>
        <w:gridCol w:w="1414"/>
      </w:tblGrid>
      <w:tr w:rsidR="007D11A8"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C1FE1" w:rsidRPr="000A6E11" w:rsidRDefault="00EC1FE1"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Наименование административной процедуры</w:t>
            </w:r>
          </w:p>
        </w:tc>
        <w:tc>
          <w:tcPr>
            <w:tcW w:w="597" w:type="pct"/>
            <w:gridSpan w:val="2"/>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rsidR="00EC1FE1" w:rsidRPr="000A6E11" w:rsidRDefault="00EC1FE1"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Государственный орган (иная организация), в который гражданин должен обратиться</w:t>
            </w: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rsidR="00EC1FE1" w:rsidRPr="000A6E11" w:rsidRDefault="00EC1FE1"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Документы и (или) сведения, представляемые гражданином для осуществления административной процедуры*</w:t>
            </w:r>
          </w:p>
        </w:tc>
        <w:tc>
          <w:tcPr>
            <w:tcW w:w="680" w:type="pct"/>
            <w:gridSpan w:val="3"/>
            <w:tcBorders>
              <w:top w:val="single" w:sz="4" w:space="0" w:color="auto"/>
              <w:left w:val="single" w:sz="4" w:space="0" w:color="auto"/>
              <w:bottom w:val="single" w:sz="4" w:space="0" w:color="auto"/>
              <w:right w:val="single" w:sz="4" w:space="0" w:color="auto"/>
            </w:tcBorders>
            <w:vAlign w:val="center"/>
          </w:tcPr>
          <w:p w:rsidR="00EC1FE1" w:rsidRPr="000A6E11" w:rsidRDefault="00EC1FE1"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hAnsi="Times New Roman"/>
                <w:sz w:val="20"/>
                <w:szCs w:val="20"/>
              </w:rPr>
              <w:t>Перечень документов и (или) сведений самостоятельно запрашиваемых местным исполнительным и распорядительным органом при осуществлении административных процедур</w:t>
            </w:r>
          </w:p>
        </w:tc>
        <w:tc>
          <w:tcPr>
            <w:tcW w:w="362" w:type="pct"/>
            <w:gridSpan w:val="2"/>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rsidR="00EC1FE1" w:rsidRPr="000A6E11" w:rsidRDefault="00EC1FE1"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Размер платы, взимаемой при осуществлении административной процедуры**</w:t>
            </w:r>
          </w:p>
        </w:tc>
        <w:tc>
          <w:tcPr>
            <w:tcW w:w="546" w:type="pct"/>
            <w:gridSpan w:val="2"/>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rsidR="00EC1FE1" w:rsidRPr="000A6E11" w:rsidRDefault="00EC1FE1"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Максимальный срок осуществления административной процедуры</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rsidR="00EC1FE1" w:rsidRPr="000A6E11" w:rsidRDefault="00EC1FE1"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 xml:space="preserve">Срок действия справки, другого документа (решения), </w:t>
            </w:r>
            <w:proofErr w:type="gramStart"/>
            <w:r w:rsidRPr="000A6E11">
              <w:rPr>
                <w:rFonts w:ascii="Times New Roman" w:eastAsia="Times New Roman" w:hAnsi="Times New Roman"/>
                <w:color w:val="000000"/>
                <w:sz w:val="20"/>
                <w:szCs w:val="20"/>
                <w:lang w:eastAsia="ru-RU"/>
              </w:rPr>
              <w:t>выдаваемых</w:t>
            </w:r>
            <w:proofErr w:type="gramEnd"/>
            <w:r w:rsidRPr="000A6E11">
              <w:rPr>
                <w:rFonts w:ascii="Times New Roman" w:eastAsia="Times New Roman" w:hAnsi="Times New Roman"/>
                <w:color w:val="000000"/>
                <w:sz w:val="20"/>
                <w:szCs w:val="20"/>
                <w:lang w:eastAsia="ru-RU"/>
              </w:rPr>
              <w:t xml:space="preserve"> (принимаемого) при осуществлении административной процедуры</w:t>
            </w:r>
          </w:p>
        </w:tc>
      </w:tr>
      <w:tr w:rsidR="007D11A8" w:rsidRPr="000A6E11" w:rsidTr="00BE2572">
        <w:trPr>
          <w:trHeight w:val="240"/>
        </w:trPr>
        <w:tc>
          <w:tcPr>
            <w:tcW w:w="819"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C1FE1" w:rsidRPr="000A6E11" w:rsidRDefault="00EC1FE1"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1</w:t>
            </w:r>
          </w:p>
        </w:tc>
        <w:tc>
          <w:tcPr>
            <w:tcW w:w="597" w:type="pct"/>
            <w:gridSpan w:val="2"/>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rsidR="00EC1FE1" w:rsidRPr="000A6E11" w:rsidRDefault="00EC1FE1"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2</w:t>
            </w: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rsidR="00EC1FE1" w:rsidRPr="000A6E11" w:rsidRDefault="00EC1FE1"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3</w:t>
            </w:r>
          </w:p>
        </w:tc>
        <w:tc>
          <w:tcPr>
            <w:tcW w:w="680" w:type="pct"/>
            <w:gridSpan w:val="3"/>
            <w:tcBorders>
              <w:top w:val="single" w:sz="4" w:space="0" w:color="auto"/>
              <w:left w:val="single" w:sz="4" w:space="0" w:color="auto"/>
              <w:bottom w:val="single" w:sz="4" w:space="0" w:color="auto"/>
              <w:right w:val="single" w:sz="4" w:space="0" w:color="auto"/>
            </w:tcBorders>
            <w:vAlign w:val="center"/>
          </w:tcPr>
          <w:p w:rsidR="00EC1FE1" w:rsidRPr="000A6E11" w:rsidRDefault="00EC1FE1"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4</w:t>
            </w:r>
          </w:p>
        </w:tc>
        <w:tc>
          <w:tcPr>
            <w:tcW w:w="362" w:type="pct"/>
            <w:gridSpan w:val="2"/>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rsidR="00EC1FE1" w:rsidRPr="000A6E11" w:rsidRDefault="00EC1FE1"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5</w:t>
            </w:r>
          </w:p>
        </w:tc>
        <w:tc>
          <w:tcPr>
            <w:tcW w:w="546" w:type="pct"/>
            <w:gridSpan w:val="2"/>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rsidR="00EC1FE1" w:rsidRPr="000A6E11" w:rsidRDefault="00EC1FE1"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6</w:t>
            </w:r>
          </w:p>
        </w:tc>
        <w:tc>
          <w:tcPr>
            <w:tcW w:w="453" w:type="pct"/>
            <w:tcBorders>
              <w:top w:val="single" w:sz="4" w:space="0" w:color="auto"/>
              <w:left w:val="single" w:sz="4" w:space="0" w:color="auto"/>
              <w:bottom w:val="single" w:sz="4" w:space="0" w:color="auto"/>
            </w:tcBorders>
            <w:tcMar>
              <w:top w:w="0" w:type="dxa"/>
              <w:bottom w:w="0" w:type="dxa"/>
            </w:tcMar>
            <w:vAlign w:val="center"/>
            <w:hideMark/>
          </w:tcPr>
          <w:p w:rsidR="00EC1FE1" w:rsidRPr="000A6E11" w:rsidRDefault="00EC1FE1"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7</w:t>
            </w:r>
          </w:p>
        </w:tc>
      </w:tr>
      <w:tr w:rsidR="00EF643D" w:rsidRPr="000A6E11" w:rsidTr="00DE68FE">
        <w:trPr>
          <w:trHeight w:val="240"/>
        </w:trPr>
        <w:tc>
          <w:tcPr>
            <w:tcW w:w="5000"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F643D" w:rsidRPr="000A6E11" w:rsidRDefault="00EF643D" w:rsidP="00FE74D0">
            <w:pPr>
              <w:spacing w:after="0" w:line="240" w:lineRule="auto"/>
              <w:jc w:val="center"/>
              <w:rPr>
                <w:rFonts w:ascii="Times New Roman" w:eastAsia="Times New Roman" w:hAnsi="Times New Roman"/>
                <w:b/>
                <w:bCs/>
                <w:caps/>
                <w:color w:val="000000"/>
                <w:sz w:val="20"/>
                <w:szCs w:val="20"/>
                <w:lang w:eastAsia="ru-RU"/>
              </w:rPr>
            </w:pPr>
            <w:r w:rsidRPr="000A6E11">
              <w:rPr>
                <w:rFonts w:ascii="Times New Roman" w:eastAsia="Times New Roman" w:hAnsi="Times New Roman"/>
                <w:b/>
                <w:bCs/>
                <w:caps/>
                <w:color w:val="000000"/>
                <w:sz w:val="20"/>
                <w:szCs w:val="20"/>
                <w:lang w:eastAsia="ru-RU"/>
              </w:rPr>
              <w:t>ГЛАВА 1</w:t>
            </w:r>
            <w:r w:rsidRPr="000A6E11">
              <w:rPr>
                <w:rFonts w:ascii="Times New Roman" w:eastAsia="Times New Roman" w:hAnsi="Times New Roman"/>
                <w:b/>
                <w:bCs/>
                <w:caps/>
                <w:color w:val="000000"/>
                <w:sz w:val="20"/>
                <w:szCs w:val="20"/>
                <w:lang w:eastAsia="ru-RU"/>
              </w:rPr>
              <w:br/>
              <w:t>ЖИЛИЩНЫЕ ПРАВООТНОШЕНИЯ</w:t>
            </w:r>
          </w:p>
        </w:tc>
      </w:tr>
      <w:tr w:rsidR="007D11A8" w:rsidRPr="000A6E11" w:rsidTr="00DE68FE">
        <w:trPr>
          <w:trHeight w:val="240"/>
        </w:trPr>
        <w:tc>
          <w:tcPr>
            <w:tcW w:w="8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1FE1" w:rsidRPr="000E4025" w:rsidRDefault="00EC1FE1" w:rsidP="000E4025">
            <w:pPr>
              <w:spacing w:after="100" w:line="240" w:lineRule="auto"/>
              <w:rPr>
                <w:rFonts w:ascii="Times New Roman" w:eastAsia="Times New Roman" w:hAnsi="Times New Roman"/>
                <w:bCs/>
                <w:color w:val="000000"/>
                <w:sz w:val="20"/>
                <w:szCs w:val="20"/>
                <w:lang w:eastAsia="ru-RU"/>
              </w:rPr>
            </w:pPr>
            <w:r w:rsidRPr="000E4025">
              <w:rPr>
                <w:rFonts w:ascii="Times New Roman" w:eastAsia="Times New Roman" w:hAnsi="Times New Roman"/>
                <w:bCs/>
                <w:color w:val="000000"/>
                <w:sz w:val="20"/>
                <w:szCs w:val="20"/>
                <w:lang w:eastAsia="ru-RU"/>
              </w:rPr>
              <w:t>1.1. Принятие решения:***</w:t>
            </w:r>
          </w:p>
        </w:tc>
        <w:tc>
          <w:tcPr>
            <w:tcW w:w="552" w:type="pct"/>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p>
        </w:tc>
        <w:tc>
          <w:tcPr>
            <w:tcW w:w="589" w:type="pct"/>
            <w:gridSpan w:val="2"/>
            <w:tcBorders>
              <w:top w:val="single" w:sz="4" w:space="0" w:color="auto"/>
              <w:left w:val="single" w:sz="4" w:space="0" w:color="auto"/>
              <w:bottom w:val="single" w:sz="4" w:space="0" w:color="auto"/>
              <w:right w:val="single" w:sz="4" w:space="0" w:color="auto"/>
            </w:tcBorders>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p>
        </w:tc>
        <w:tc>
          <w:tcPr>
            <w:tcW w:w="409"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p>
        </w:tc>
        <w:tc>
          <w:tcPr>
            <w:tcW w:w="590" w:type="pct"/>
            <w:gridSpan w:val="3"/>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p>
        </w:tc>
      </w:tr>
      <w:tr w:rsidR="007D11A8" w:rsidRPr="000A6E11" w:rsidTr="00DE68FE">
        <w:trPr>
          <w:trHeight w:val="240"/>
        </w:trPr>
        <w:tc>
          <w:tcPr>
            <w:tcW w:w="8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EC1FE1" w:rsidRPr="000E4025" w:rsidRDefault="001B60C6" w:rsidP="000E4025">
            <w:pPr>
              <w:pStyle w:val="ConsPlusNormal"/>
              <w:rPr>
                <w:rFonts w:ascii="Times New Roman" w:hAnsi="Times New Roman" w:cs="Times New Roman"/>
              </w:rPr>
            </w:pPr>
            <w:r w:rsidRPr="000E4025">
              <w:rPr>
                <w:rFonts w:ascii="Times New Roman" w:hAnsi="Times New Roman" w:cs="Times New Roman"/>
              </w:rPr>
              <w:t>1.1.2</w:t>
            </w:r>
            <w:r w:rsidRPr="000E4025">
              <w:rPr>
                <w:rFonts w:ascii="Times New Roman" w:hAnsi="Times New Roman" w:cs="Times New Roman"/>
                <w:vertAlign w:val="superscript"/>
              </w:rPr>
              <w:t>2</w:t>
            </w:r>
            <w:r w:rsidRPr="000E4025">
              <w:rPr>
                <w:rFonts w:ascii="Times New Roman" w:hAnsi="Times New Roman" w:cs="Times New Roman"/>
              </w:rPr>
              <w:t>.</w:t>
            </w:r>
            <w:r w:rsidR="00EC1FE1" w:rsidRPr="000E4025">
              <w:rPr>
                <w:rFonts w:ascii="Times New Roman" w:hAnsi="Times New Roman" w:cs="Times New Roman"/>
              </w:rPr>
              <w:t>о разрешении отчуждения жилого помещения, доли (долей) в праве собственности на него, приобретенных с использованием средств семейного капитала, до истечения 5 лет со дня государственной регистрации права собственности на них</w:t>
            </w:r>
          </w:p>
        </w:tc>
        <w:tc>
          <w:tcPr>
            <w:tcW w:w="552" w:type="pct"/>
            <w:tcBorders>
              <w:top w:val="single" w:sz="4" w:space="0" w:color="auto"/>
              <w:left w:val="single" w:sz="4" w:space="0" w:color="auto"/>
              <w:bottom w:val="single" w:sz="4" w:space="0" w:color="auto"/>
              <w:right w:val="single" w:sz="4" w:space="0" w:color="auto"/>
            </w:tcBorders>
            <w:tcMar>
              <w:top w:w="0" w:type="dxa"/>
              <w:bottom w:w="0" w:type="dxa"/>
            </w:tcMar>
          </w:tcPr>
          <w:p w:rsidR="00326852"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w:t>
            </w:r>
            <w:r w:rsidR="00326852" w:rsidRPr="000E4025">
              <w:rPr>
                <w:rFonts w:ascii="Times New Roman" w:eastAsia="Times New Roman" w:hAnsi="Times New Roman"/>
                <w:color w:val="000000"/>
                <w:sz w:val="20"/>
                <w:szCs w:val="20"/>
                <w:lang w:eastAsia="ru-RU"/>
              </w:rPr>
              <w:t>ский</w:t>
            </w:r>
            <w:proofErr w:type="spellEnd"/>
            <w:r w:rsidR="00326852" w:rsidRPr="000E4025">
              <w:rPr>
                <w:rFonts w:ascii="Times New Roman" w:eastAsia="Times New Roman" w:hAnsi="Times New Roman"/>
                <w:color w:val="000000"/>
                <w:sz w:val="20"/>
                <w:szCs w:val="20"/>
                <w:lang w:eastAsia="ru-RU"/>
              </w:rPr>
              <w:t xml:space="preserve"> сельский исполнительный комитет</w:t>
            </w:r>
          </w:p>
          <w:p w:rsidR="00326852" w:rsidRPr="000E4025" w:rsidRDefault="00326852"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w:t>
            </w:r>
            <w:r w:rsidR="002D0F59" w:rsidRPr="000E4025">
              <w:rPr>
                <w:rFonts w:ascii="Times New Roman" w:eastAsia="Times New Roman" w:hAnsi="Times New Roman"/>
                <w:color w:val="000000"/>
                <w:sz w:val="20"/>
                <w:szCs w:val="20"/>
                <w:lang w:eastAsia="ru-RU"/>
              </w:rPr>
              <w:t>Галушкина Н.В.)</w:t>
            </w:r>
          </w:p>
          <w:p w:rsidR="00326852" w:rsidRPr="000E4025" w:rsidRDefault="00326852" w:rsidP="000E4025">
            <w:pPr>
              <w:spacing w:before="120" w:after="0" w:line="240" w:lineRule="auto"/>
              <w:rPr>
                <w:rFonts w:ascii="Times New Roman" w:eastAsia="Times New Roman" w:hAnsi="Times New Roman"/>
                <w:color w:val="000000"/>
                <w:sz w:val="20"/>
                <w:szCs w:val="20"/>
                <w:lang w:eastAsia="ru-RU"/>
              </w:rPr>
            </w:pPr>
          </w:p>
          <w:p w:rsidR="00FD4224" w:rsidRPr="000E4025" w:rsidRDefault="00FD4224"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tcPr>
          <w:p w:rsidR="00B14383" w:rsidRPr="000E4025" w:rsidRDefault="00EC1FE1" w:rsidP="000E4025">
            <w:pPr>
              <w:spacing w:after="0" w:line="240" w:lineRule="auto"/>
              <w:rPr>
                <w:rFonts w:ascii="Times New Roman" w:hAnsi="Times New Roman"/>
                <w:sz w:val="20"/>
                <w:szCs w:val="20"/>
              </w:rPr>
            </w:pPr>
            <w:proofErr w:type="gramStart"/>
            <w:r w:rsidRPr="000E4025">
              <w:rPr>
                <w:rFonts w:ascii="Times New Roman" w:hAnsi="Times New Roman"/>
                <w:sz w:val="20"/>
                <w:szCs w:val="20"/>
              </w:rPr>
              <w:t>заявление</w:t>
            </w:r>
            <w:r w:rsidRPr="000E4025">
              <w:rPr>
                <w:rFonts w:ascii="Times New Roman" w:hAnsi="Times New Roman"/>
                <w:sz w:val="20"/>
                <w:szCs w:val="20"/>
              </w:rPr>
              <w:br/>
            </w:r>
            <w:r w:rsidRPr="000E4025">
              <w:rPr>
                <w:rFonts w:ascii="Times New Roman" w:hAnsi="Times New Roman"/>
                <w:sz w:val="20"/>
                <w:szCs w:val="20"/>
              </w:rPr>
              <w:br/>
              <w:t>паспорта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свидетельство о рождении)</w:t>
            </w:r>
            <w:r w:rsidRPr="000E4025">
              <w:rPr>
                <w:rFonts w:ascii="Times New Roman" w:hAnsi="Times New Roman"/>
                <w:sz w:val="20"/>
                <w:szCs w:val="20"/>
              </w:rPr>
              <w:br/>
            </w:r>
            <w:r w:rsidRPr="000E4025">
              <w:rPr>
                <w:rFonts w:ascii="Times New Roman" w:hAnsi="Times New Roman"/>
                <w:sz w:val="20"/>
                <w:szCs w:val="20"/>
              </w:rPr>
              <w:br/>
            </w:r>
            <w:r w:rsidR="00B14383" w:rsidRPr="000E4025">
              <w:rPr>
                <w:rFonts w:ascii="Times New Roman" w:eastAsia="Times New Roman" w:hAnsi="Times New Roman"/>
                <w:color w:val="000000"/>
                <w:sz w:val="20"/>
                <w:szCs w:val="20"/>
                <w:lang w:eastAsia="ru-RU"/>
              </w:rPr>
              <w:t>письменное согласие супруга (супруги), иных совершеннолетних членов семьи, совместно проживающих с собственником и имеющих право владения и пользования жилым помещением, а также удостоверенное нотариально письменное согласие отсутствующих граждан, за</w:t>
            </w:r>
            <w:proofErr w:type="gramEnd"/>
            <w:r w:rsidR="00B14383" w:rsidRPr="000E4025">
              <w:rPr>
                <w:rFonts w:ascii="Times New Roman" w:eastAsia="Times New Roman" w:hAnsi="Times New Roman"/>
                <w:color w:val="000000"/>
                <w:sz w:val="20"/>
                <w:szCs w:val="20"/>
                <w:lang w:eastAsia="ru-RU"/>
              </w:rPr>
              <w:t> </w:t>
            </w:r>
            <w:proofErr w:type="gramStart"/>
            <w:r w:rsidR="00B14383" w:rsidRPr="000E4025">
              <w:rPr>
                <w:rFonts w:ascii="Times New Roman" w:eastAsia="Times New Roman" w:hAnsi="Times New Roman"/>
                <w:color w:val="000000"/>
                <w:sz w:val="20"/>
                <w:szCs w:val="20"/>
                <w:lang w:eastAsia="ru-RU"/>
              </w:rPr>
              <w:t>которыми</w:t>
            </w:r>
            <w:proofErr w:type="gramEnd"/>
            <w:r w:rsidR="00B14383" w:rsidRPr="000E4025">
              <w:rPr>
                <w:rFonts w:ascii="Times New Roman" w:eastAsia="Times New Roman" w:hAnsi="Times New Roman"/>
                <w:color w:val="000000"/>
                <w:sz w:val="20"/>
                <w:szCs w:val="20"/>
                <w:lang w:eastAsia="ru-RU"/>
              </w:rPr>
              <w:t xml:space="preserve"> сохраняется </w:t>
            </w:r>
            <w:r w:rsidR="00B14383" w:rsidRPr="000E4025">
              <w:rPr>
                <w:rFonts w:ascii="Times New Roman" w:eastAsia="Times New Roman" w:hAnsi="Times New Roman"/>
                <w:color w:val="000000"/>
                <w:sz w:val="20"/>
                <w:szCs w:val="20"/>
                <w:lang w:eastAsia="ru-RU"/>
              </w:rPr>
              <w:lastRenderedPageBreak/>
              <w:t>право владения и пользования жилым помещением</w:t>
            </w:r>
            <w:r w:rsidR="00B14383" w:rsidRPr="000E4025">
              <w:rPr>
                <w:rFonts w:ascii="Times New Roman" w:hAnsi="Times New Roman"/>
                <w:sz w:val="20"/>
                <w:szCs w:val="20"/>
              </w:rPr>
              <w:t xml:space="preserve"> </w:t>
            </w:r>
          </w:p>
          <w:p w:rsidR="00CB3003" w:rsidRPr="000E4025" w:rsidRDefault="00EC1FE1" w:rsidP="000E4025">
            <w:pPr>
              <w:spacing w:after="0" w:line="240" w:lineRule="auto"/>
              <w:rPr>
                <w:rFonts w:ascii="Times New Roman" w:hAnsi="Times New Roman"/>
                <w:sz w:val="20"/>
                <w:szCs w:val="20"/>
              </w:rPr>
            </w:pPr>
            <w:r w:rsidRPr="000E4025">
              <w:rPr>
                <w:rFonts w:ascii="Times New Roman" w:hAnsi="Times New Roman"/>
                <w:sz w:val="20"/>
                <w:szCs w:val="20"/>
              </w:rPr>
              <w:br/>
            </w:r>
            <w:proofErr w:type="gramStart"/>
            <w:r w:rsidRPr="000E4025">
              <w:rPr>
                <w:rFonts w:ascii="Times New Roman" w:hAnsi="Times New Roman"/>
                <w:sz w:val="20"/>
                <w:szCs w:val="20"/>
              </w:rPr>
              <w:t>документ, подтверждающий право собственности на жилое помещение, долю (доли) в праве собственности на него</w:t>
            </w:r>
            <w:r w:rsidRPr="000E4025">
              <w:rPr>
                <w:rFonts w:ascii="Times New Roman" w:hAnsi="Times New Roman"/>
                <w:sz w:val="20"/>
                <w:szCs w:val="20"/>
              </w:rPr>
              <w:br/>
            </w:r>
            <w:r w:rsidRPr="000E4025">
              <w:rPr>
                <w:rFonts w:ascii="Times New Roman" w:hAnsi="Times New Roman"/>
                <w:sz w:val="20"/>
                <w:szCs w:val="20"/>
              </w:rPr>
              <w:br/>
              <w:t>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w:t>
            </w:r>
            <w:r w:rsidR="0093199A" w:rsidRPr="000E4025">
              <w:rPr>
                <w:rFonts w:ascii="Times New Roman" w:hAnsi="Times New Roman"/>
                <w:sz w:val="20"/>
                <w:szCs w:val="20"/>
              </w:rPr>
              <w:t>енника жилого помещения и иные)</w:t>
            </w:r>
            <w:proofErr w:type="gramEnd"/>
          </w:p>
        </w:tc>
        <w:tc>
          <w:tcPr>
            <w:tcW w:w="589" w:type="pct"/>
            <w:gridSpan w:val="2"/>
            <w:tcBorders>
              <w:top w:val="single" w:sz="4" w:space="0" w:color="auto"/>
              <w:left w:val="single" w:sz="4" w:space="0" w:color="auto"/>
              <w:bottom w:val="single" w:sz="4" w:space="0" w:color="auto"/>
              <w:right w:val="single" w:sz="4" w:space="0" w:color="auto"/>
            </w:tcBorders>
          </w:tcPr>
          <w:p w:rsidR="007A54FB" w:rsidRPr="000E4025" w:rsidRDefault="007A54FB" w:rsidP="000E4025">
            <w:pPr>
              <w:spacing w:after="0" w:line="240" w:lineRule="auto"/>
              <w:rPr>
                <w:rFonts w:ascii="Times New Roman" w:hAnsi="Times New Roman"/>
                <w:sz w:val="20"/>
                <w:szCs w:val="20"/>
              </w:rPr>
            </w:pPr>
          </w:p>
          <w:p w:rsidR="00EC1FE1" w:rsidRPr="000E4025" w:rsidRDefault="00E5108F" w:rsidP="000E4025">
            <w:pPr>
              <w:spacing w:after="0" w:line="240" w:lineRule="auto"/>
              <w:rPr>
                <w:rFonts w:ascii="Times New Roman" w:eastAsia="Times New Roman" w:hAnsi="Times New Roman"/>
                <w:sz w:val="20"/>
                <w:szCs w:val="20"/>
                <w:lang w:eastAsia="ru-RU"/>
              </w:rPr>
            </w:pPr>
            <w:r w:rsidRPr="000E4025">
              <w:rPr>
                <w:rFonts w:ascii="Times New Roman" w:hAnsi="Times New Roman"/>
                <w:sz w:val="20"/>
                <w:szCs w:val="20"/>
              </w:rPr>
              <w:t>не запрашиваются</w:t>
            </w:r>
          </w:p>
        </w:tc>
        <w:tc>
          <w:tcPr>
            <w:tcW w:w="409" w:type="pct"/>
            <w:gridSpan w:val="2"/>
            <w:tcBorders>
              <w:top w:val="single" w:sz="4" w:space="0" w:color="auto"/>
              <w:left w:val="single" w:sz="4" w:space="0" w:color="auto"/>
              <w:bottom w:val="single" w:sz="4" w:space="0" w:color="auto"/>
              <w:right w:val="single" w:sz="4" w:space="0" w:color="auto"/>
            </w:tcBorders>
            <w:tcMar>
              <w:top w:w="0" w:type="dxa"/>
              <w:bottom w:w="0" w:type="dxa"/>
            </w:tcMar>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бесплатно</w:t>
            </w:r>
          </w:p>
        </w:tc>
        <w:tc>
          <w:tcPr>
            <w:tcW w:w="590" w:type="pct"/>
            <w:gridSpan w:val="3"/>
            <w:tcBorders>
              <w:top w:val="single" w:sz="4" w:space="0" w:color="auto"/>
              <w:left w:val="single" w:sz="4" w:space="0" w:color="auto"/>
              <w:bottom w:val="single" w:sz="4" w:space="0" w:color="auto"/>
              <w:right w:val="single" w:sz="4" w:space="0" w:color="auto"/>
            </w:tcBorders>
            <w:tcMar>
              <w:top w:w="0" w:type="dxa"/>
              <w:bottom w:w="0" w:type="dxa"/>
            </w:tcMar>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1 месяц со дня подачи заявления</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tcPr>
          <w:p w:rsidR="00EC1FE1" w:rsidRPr="000E4025" w:rsidRDefault="00EC1FE1" w:rsidP="000E4025">
            <w:pPr>
              <w:pStyle w:val="table10"/>
              <w:spacing w:before="120"/>
            </w:pPr>
            <w:r w:rsidRPr="000E4025">
              <w:t>единовременно</w:t>
            </w:r>
          </w:p>
        </w:tc>
      </w:tr>
      <w:tr w:rsidR="007D11A8" w:rsidRPr="000A6E11" w:rsidTr="00DE68FE">
        <w:trPr>
          <w:trHeight w:val="2388"/>
        </w:trPr>
        <w:tc>
          <w:tcPr>
            <w:tcW w:w="8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1FE1" w:rsidRPr="000E4025" w:rsidRDefault="00EC1FE1" w:rsidP="000E4025">
            <w:pPr>
              <w:spacing w:after="0" w:line="240" w:lineRule="auto"/>
              <w:rPr>
                <w:rFonts w:ascii="Times New Roman" w:eastAsia="Times New Roman" w:hAnsi="Times New Roman"/>
                <w:color w:val="000000"/>
                <w:sz w:val="20"/>
                <w:szCs w:val="20"/>
                <w:lang w:eastAsia="ru-RU"/>
              </w:rPr>
            </w:pPr>
            <w:proofErr w:type="gramStart"/>
            <w:r w:rsidRPr="000E4025">
              <w:rPr>
                <w:rFonts w:ascii="Times New Roman" w:eastAsia="Times New Roman" w:hAnsi="Times New Roman"/>
                <w:color w:val="000000"/>
                <w:sz w:val="20"/>
                <w:szCs w:val="20"/>
                <w:lang w:eastAsia="ru-RU"/>
              </w:rPr>
              <w:lastRenderedPageBreak/>
              <w:t xml:space="preserve">1.1.5. </w:t>
            </w:r>
            <w:r w:rsidR="001B60C6" w:rsidRPr="000E4025">
              <w:rPr>
                <w:rFonts w:ascii="Times New Roman" w:hAnsi="Times New Roman"/>
                <w:sz w:val="20"/>
                <w:szCs w:val="20"/>
              </w:rPr>
              <w:t>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roofErr w:type="gramEnd"/>
          </w:p>
        </w:tc>
        <w:tc>
          <w:tcPr>
            <w:tcW w:w="552" w:type="pct"/>
            <w:tcBorders>
              <w:top w:val="single" w:sz="4" w:space="0" w:color="auto"/>
              <w:left w:val="single" w:sz="4" w:space="0" w:color="auto"/>
              <w:bottom w:val="single" w:sz="4" w:space="0" w:color="auto"/>
              <w:right w:val="single" w:sz="4" w:space="0" w:color="auto"/>
            </w:tcBorders>
            <w:tcMar>
              <w:top w:w="0" w:type="dxa"/>
              <w:bottom w:w="0" w:type="dxa"/>
            </w:tcMar>
            <w:hideMark/>
          </w:tcPr>
          <w:p w:rsidR="00326852"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w:t>
            </w:r>
            <w:r w:rsidR="00326852" w:rsidRPr="000E4025">
              <w:rPr>
                <w:rFonts w:ascii="Times New Roman" w:eastAsia="Times New Roman" w:hAnsi="Times New Roman"/>
                <w:color w:val="000000"/>
                <w:sz w:val="20"/>
                <w:szCs w:val="20"/>
                <w:lang w:eastAsia="ru-RU"/>
              </w:rPr>
              <w:t>ский</w:t>
            </w:r>
            <w:proofErr w:type="spellEnd"/>
            <w:r w:rsidR="00326852" w:rsidRPr="000E4025">
              <w:rPr>
                <w:rFonts w:ascii="Times New Roman" w:eastAsia="Times New Roman" w:hAnsi="Times New Roman"/>
                <w:color w:val="000000"/>
                <w:sz w:val="20"/>
                <w:szCs w:val="20"/>
                <w:lang w:eastAsia="ru-RU"/>
              </w:rPr>
              <w:t xml:space="preserve"> сельский исполнительный комитет</w:t>
            </w:r>
          </w:p>
          <w:p w:rsidR="00326852" w:rsidRPr="000E4025" w:rsidRDefault="00326852"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w:t>
            </w:r>
            <w:r w:rsidR="002D0F59" w:rsidRPr="000E4025">
              <w:rPr>
                <w:rFonts w:ascii="Times New Roman" w:eastAsia="Times New Roman" w:hAnsi="Times New Roman"/>
                <w:color w:val="000000"/>
                <w:sz w:val="20"/>
                <w:szCs w:val="20"/>
                <w:lang w:eastAsia="ru-RU"/>
              </w:rPr>
              <w:t>Галушкина Н.В.)</w:t>
            </w:r>
          </w:p>
          <w:p w:rsidR="00326852" w:rsidRPr="000E4025" w:rsidRDefault="00326852" w:rsidP="000E4025">
            <w:pPr>
              <w:spacing w:before="120" w:after="0" w:line="240" w:lineRule="auto"/>
              <w:rPr>
                <w:rFonts w:ascii="Times New Roman" w:eastAsia="Times New Roman" w:hAnsi="Times New Roman"/>
                <w:color w:val="000000"/>
                <w:sz w:val="20"/>
                <w:szCs w:val="20"/>
                <w:lang w:eastAsia="ru-RU"/>
              </w:rPr>
            </w:pPr>
          </w:p>
          <w:p w:rsidR="00DE68FE" w:rsidRPr="000E4025" w:rsidRDefault="00DE68FE" w:rsidP="000E4025">
            <w:pPr>
              <w:spacing w:before="120" w:after="0" w:line="240" w:lineRule="auto"/>
              <w:rPr>
                <w:rFonts w:ascii="Times New Roman" w:eastAsia="Times New Roman" w:hAnsi="Times New Roman"/>
                <w:color w:val="000000"/>
                <w:sz w:val="20"/>
                <w:szCs w:val="20"/>
                <w:lang w:eastAsia="ru-RU"/>
              </w:rPr>
            </w:pPr>
          </w:p>
          <w:p w:rsidR="00DE68FE" w:rsidRPr="000E4025" w:rsidRDefault="00DE68FE" w:rsidP="000E4025">
            <w:pPr>
              <w:spacing w:before="120" w:after="0" w:line="240" w:lineRule="auto"/>
              <w:rPr>
                <w:rFonts w:ascii="Times New Roman" w:eastAsia="Times New Roman" w:hAnsi="Times New Roman"/>
                <w:color w:val="000000"/>
                <w:sz w:val="20"/>
                <w:szCs w:val="20"/>
                <w:lang w:eastAsia="ru-RU"/>
              </w:rPr>
            </w:pPr>
          </w:p>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360F58" w:rsidRPr="000E4025" w:rsidRDefault="00360F58" w:rsidP="000E4025">
            <w:pPr>
              <w:spacing w:before="120" w:after="0" w:line="240" w:lineRule="auto"/>
              <w:rPr>
                <w:rFonts w:ascii="Times New Roman" w:hAnsi="Times New Roman"/>
                <w:sz w:val="20"/>
                <w:szCs w:val="20"/>
              </w:rPr>
            </w:pPr>
            <w:r w:rsidRPr="000E4025">
              <w:rPr>
                <w:rFonts w:ascii="Times New Roman" w:hAnsi="Times New Roman"/>
                <w:sz w:val="20"/>
                <w:szCs w:val="20"/>
              </w:rPr>
              <w:t>з</w:t>
            </w:r>
            <w:r w:rsidR="009D680D" w:rsidRPr="000E4025">
              <w:rPr>
                <w:rFonts w:ascii="Times New Roman" w:hAnsi="Times New Roman"/>
                <w:sz w:val="20"/>
                <w:szCs w:val="20"/>
              </w:rPr>
              <w:t>аявление</w:t>
            </w:r>
          </w:p>
          <w:p w:rsidR="00EC1FE1" w:rsidRPr="000E4025" w:rsidRDefault="001B60C6" w:rsidP="000E4025">
            <w:pPr>
              <w:spacing w:after="0" w:line="240" w:lineRule="auto"/>
              <w:rPr>
                <w:rFonts w:ascii="Times New Roman" w:hAnsi="Times New Roman"/>
                <w:sz w:val="20"/>
                <w:szCs w:val="20"/>
              </w:rPr>
            </w:pPr>
            <w:r w:rsidRPr="000E4025">
              <w:rPr>
                <w:rFonts w:ascii="Times New Roman" w:hAnsi="Times New Roman"/>
                <w:sz w:val="20"/>
                <w:szCs w:val="20"/>
              </w:rPr>
              <w:br/>
            </w:r>
            <w:proofErr w:type="gramStart"/>
            <w:r w:rsidRPr="000E4025">
              <w:rPr>
                <w:rFonts w:ascii="Times New Roman" w:hAnsi="Times New Roman"/>
                <w:sz w:val="20"/>
                <w:szCs w:val="20"/>
              </w:rPr>
              <w:t>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нуждающихся в</w:t>
            </w:r>
            <w:proofErr w:type="gramEnd"/>
            <w:r w:rsidRPr="000E4025">
              <w:rPr>
                <w:rFonts w:ascii="Times New Roman" w:hAnsi="Times New Roman"/>
                <w:sz w:val="20"/>
                <w:szCs w:val="20"/>
              </w:rPr>
              <w:t> </w:t>
            </w:r>
            <w:proofErr w:type="gramStart"/>
            <w:r w:rsidRPr="000E4025">
              <w:rPr>
                <w:rFonts w:ascii="Times New Roman" w:hAnsi="Times New Roman"/>
                <w:sz w:val="20"/>
                <w:szCs w:val="20"/>
              </w:rPr>
              <w:t>улучшении жилищных условий, включении в отдельные списки 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r w:rsidRPr="000E4025">
              <w:rPr>
                <w:rFonts w:ascii="Times New Roman" w:hAnsi="Times New Roman"/>
                <w:sz w:val="20"/>
                <w:szCs w:val="20"/>
              </w:rPr>
              <w:br/>
            </w:r>
            <w:r w:rsidRPr="000E4025">
              <w:rPr>
                <w:rFonts w:ascii="Times New Roman" w:hAnsi="Times New Roman"/>
                <w:sz w:val="20"/>
                <w:szCs w:val="20"/>
              </w:rPr>
              <w:br/>
              <w:t>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после уменьшения состава семьи, – при внесении изменений в состав семьи, с которым гражданин состоит на учете нуждающихся</w:t>
            </w:r>
            <w:proofErr w:type="gramEnd"/>
            <w:r w:rsidRPr="000E4025">
              <w:rPr>
                <w:rFonts w:ascii="Times New Roman" w:hAnsi="Times New Roman"/>
                <w:sz w:val="20"/>
                <w:szCs w:val="20"/>
              </w:rPr>
              <w:t xml:space="preserve"> </w:t>
            </w:r>
            <w:proofErr w:type="gramStart"/>
            <w:r w:rsidRPr="000E4025">
              <w:rPr>
                <w:rFonts w:ascii="Times New Roman" w:hAnsi="Times New Roman"/>
                <w:sz w:val="20"/>
                <w:szCs w:val="20"/>
              </w:rPr>
              <w:t>в улучшении жилищных условий (в случае уменьшения состава семьи)</w:t>
            </w:r>
            <w:r w:rsidRPr="000E4025">
              <w:rPr>
                <w:rFonts w:ascii="Times New Roman" w:hAnsi="Times New Roman"/>
                <w:sz w:val="20"/>
                <w:szCs w:val="20"/>
              </w:rPr>
              <w:br/>
            </w:r>
            <w:r w:rsidRPr="000E4025">
              <w:rPr>
                <w:rFonts w:ascii="Times New Roman" w:hAnsi="Times New Roman"/>
                <w:sz w:val="20"/>
                <w:szCs w:val="20"/>
              </w:rPr>
              <w:br/>
              <w:t>документы, подтверждающие право на внеочередное или первоочередное предоставление жилого помещения, – в случае наличия такого права</w:t>
            </w:r>
            <w:r w:rsidRPr="000E4025">
              <w:rPr>
                <w:rFonts w:ascii="Times New Roman" w:hAnsi="Times New Roman"/>
                <w:sz w:val="20"/>
                <w:szCs w:val="20"/>
              </w:rPr>
              <w:br/>
            </w:r>
            <w:r w:rsidRPr="000E4025">
              <w:rPr>
                <w:rFonts w:ascii="Times New Roman" w:hAnsi="Times New Roman"/>
                <w:sz w:val="20"/>
                <w:szCs w:val="20"/>
              </w:rPr>
              <w:br/>
              <w:t xml:space="preserve">сведения о доходе и имуществе каждого члена семьи – при принятии на учет нуждающихся в улучшении </w:t>
            </w:r>
            <w:r w:rsidRPr="000E4025">
              <w:rPr>
                <w:rFonts w:ascii="Times New Roman" w:hAnsi="Times New Roman"/>
                <w:sz w:val="20"/>
                <w:szCs w:val="20"/>
              </w:rPr>
              <w:lastRenderedPageBreak/>
              <w:t>жилищных условий (восстановлении на учете) граждан, имеющих право на получение жилого помещения социального пользования в зависимости от их дохода и имущества</w:t>
            </w:r>
            <w:proofErr w:type="gramEnd"/>
            <w:r w:rsidRPr="000E4025">
              <w:rPr>
                <w:rFonts w:ascii="Times New Roman" w:hAnsi="Times New Roman"/>
                <w:sz w:val="20"/>
                <w:szCs w:val="20"/>
              </w:rPr>
              <w:br/>
            </w:r>
            <w:r w:rsidRPr="000E4025">
              <w:rPr>
                <w:rFonts w:ascii="Times New Roman" w:hAnsi="Times New Roman"/>
                <w:sz w:val="20"/>
                <w:szCs w:val="20"/>
              </w:rPr>
              <w:br/>
            </w:r>
            <w:proofErr w:type="gramStart"/>
            <w:r w:rsidRPr="000E4025">
              <w:rPr>
                <w:rFonts w:ascii="Times New Roman" w:hAnsi="Times New Roman"/>
                <w:sz w:val="20"/>
                <w:szCs w:val="20"/>
              </w:rPr>
              <w:t>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подпунктом 1.7 пункта 1 статьи 36 Жилищного кодекса Республики Беларусь</w:t>
            </w:r>
            <w:r w:rsidRPr="000E4025">
              <w:rPr>
                <w:rFonts w:ascii="Times New Roman" w:hAnsi="Times New Roman"/>
                <w:sz w:val="20"/>
                <w:szCs w:val="20"/>
              </w:rPr>
              <w:br/>
            </w:r>
            <w:r w:rsidRPr="000E4025">
              <w:rPr>
                <w:rFonts w:ascii="Times New Roman" w:hAnsi="Times New Roman"/>
                <w:sz w:val="20"/>
                <w:szCs w:val="20"/>
              </w:rPr>
              <w:br/>
              <w:t>согласие совершеннолетнего члена семьи, на которого</w:t>
            </w:r>
            <w:proofErr w:type="gramEnd"/>
            <w:r w:rsidRPr="000E4025">
              <w:rPr>
                <w:rFonts w:ascii="Times New Roman" w:hAnsi="Times New Roman"/>
                <w:sz w:val="20"/>
                <w:szCs w:val="20"/>
              </w:rPr>
              <w:t xml:space="preserve"> производится переоформление очереди</w:t>
            </w:r>
          </w:p>
        </w:tc>
        <w:tc>
          <w:tcPr>
            <w:tcW w:w="589" w:type="pct"/>
            <w:gridSpan w:val="2"/>
            <w:tcBorders>
              <w:top w:val="single" w:sz="4" w:space="0" w:color="auto"/>
              <w:left w:val="single" w:sz="4" w:space="0" w:color="auto"/>
              <w:bottom w:val="single" w:sz="4" w:space="0" w:color="auto"/>
              <w:right w:val="single" w:sz="4" w:space="0" w:color="auto"/>
            </w:tcBorders>
          </w:tcPr>
          <w:p w:rsidR="00FD4224" w:rsidRPr="000E4025" w:rsidRDefault="00FD4224" w:rsidP="000E4025">
            <w:pPr>
              <w:spacing w:before="120"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lastRenderedPageBreak/>
              <w:t>справка (справки) о занимаемом в данном населенном пункте жилом помещении и составе семьи</w:t>
            </w:r>
          </w:p>
          <w:p w:rsidR="00FD4224" w:rsidRPr="000E4025" w:rsidRDefault="00FD4224" w:rsidP="000E4025">
            <w:pPr>
              <w:spacing w:before="120"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 xml:space="preserve">справки о находящихся в собственности гражданина и членов его </w:t>
            </w:r>
            <w:proofErr w:type="gramStart"/>
            <w:r w:rsidRPr="000E4025">
              <w:rPr>
                <w:rFonts w:ascii="Times New Roman" w:eastAsia="Times New Roman" w:hAnsi="Times New Roman"/>
                <w:sz w:val="20"/>
                <w:szCs w:val="20"/>
                <w:lang w:eastAsia="ru-RU"/>
              </w:rPr>
              <w:t>семьи</w:t>
            </w:r>
            <w:proofErr w:type="gramEnd"/>
            <w:r w:rsidRPr="000E4025">
              <w:rPr>
                <w:rFonts w:ascii="Times New Roman" w:eastAsia="Times New Roman" w:hAnsi="Times New Roman"/>
                <w:sz w:val="20"/>
                <w:szCs w:val="20"/>
                <w:lang w:eastAsia="ru-RU"/>
              </w:rPr>
              <w:t xml:space="preserve"> жилых помещениях в населенном пункте по месту подачи заявления о принятии на учет нуждающихся в улучшении жилищных условий (при подаче заявления в г. Минске либо населенных пунктах Минского района – о находящихся в собственности гражданина и проживающих совместно с ним членов его семьи жилых помещениях в г. Минске и населенных </w:t>
            </w:r>
            <w:r w:rsidRPr="000E4025">
              <w:rPr>
                <w:rFonts w:ascii="Times New Roman" w:eastAsia="Times New Roman" w:hAnsi="Times New Roman"/>
                <w:sz w:val="20"/>
                <w:szCs w:val="20"/>
                <w:lang w:eastAsia="ru-RU"/>
              </w:rPr>
              <w:lastRenderedPageBreak/>
              <w:t xml:space="preserve">пунктах </w:t>
            </w:r>
            <w:proofErr w:type="gramStart"/>
            <w:r w:rsidRPr="000E4025">
              <w:rPr>
                <w:rFonts w:ascii="Times New Roman" w:eastAsia="Times New Roman" w:hAnsi="Times New Roman"/>
                <w:sz w:val="20"/>
                <w:szCs w:val="20"/>
                <w:lang w:eastAsia="ru-RU"/>
              </w:rPr>
              <w:t>Минского района)**</w:t>
            </w:r>
            <w:proofErr w:type="gramEnd"/>
          </w:p>
          <w:p w:rsidR="00FD4224" w:rsidRPr="000E4025" w:rsidRDefault="00FD4224" w:rsidP="000E4025">
            <w:pPr>
              <w:spacing w:before="120"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справка о состоянии на учете нуждающихся в улучшении жилищных условий – в случае, если супруги зарегистрированы в разных населенных пунктах или разных районах населенного пункта</w:t>
            </w:r>
          </w:p>
          <w:p w:rsidR="00FD4224" w:rsidRPr="000E4025" w:rsidRDefault="00FD4224" w:rsidP="000E4025">
            <w:pPr>
              <w:spacing w:before="120"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решение местного исполнительного и распорядительного органа о признании занимаемого жилого помещения не соответствующим установленным для проживания санитарным и техническим требованиям – при принятии граждан на учет нуждающихся в улучшении жилищных условий по основанию, предусмотренному подпунктом 1.3 пункта 1 статьи 36 Жилищного кодекса Республики Беларусь (далее – Жилищный кодекс)</w:t>
            </w:r>
          </w:p>
          <w:p w:rsidR="00FD4224" w:rsidRPr="000E4025" w:rsidRDefault="00FD4224" w:rsidP="000E4025">
            <w:pPr>
              <w:spacing w:before="120"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 xml:space="preserve">копии документа об образовании и трудового договора (контракта) с трудоустроившей </w:t>
            </w:r>
            <w:r w:rsidRPr="000E4025">
              <w:rPr>
                <w:rFonts w:ascii="Times New Roman" w:eastAsia="Times New Roman" w:hAnsi="Times New Roman"/>
                <w:sz w:val="20"/>
                <w:szCs w:val="20"/>
                <w:lang w:eastAsia="ru-RU"/>
              </w:rPr>
              <w:lastRenderedPageBreak/>
              <w:t>организацией – при принятии граждан на учет нуждающихся в улучшении жилищных условий по основанию, предусмотренному пунктом 2 статьи 36 Жилищного кодекса</w:t>
            </w:r>
          </w:p>
          <w:p w:rsidR="00FD4224" w:rsidRPr="000E4025" w:rsidRDefault="00FD4224" w:rsidP="000E4025">
            <w:pPr>
              <w:spacing w:before="120"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договор найма жилого помещения – при принятии граждан на учет нуждающихся в улучшении жилищных условий по основаниям, предусмотренным подпунктами 1.4–1.6 пункта 1 статьи 36 Жилищного кодекса</w:t>
            </w:r>
          </w:p>
          <w:p w:rsidR="00FD4224" w:rsidRPr="000E4025" w:rsidRDefault="00FD4224" w:rsidP="000E4025">
            <w:pPr>
              <w:spacing w:before="120"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договор финансовой аренды (лизинга) жилого помещения – при принятии граждан на учет нуждающихся в улучшении жилищных условий по основанию, предусмотренному подпунктом 1.5 пункта 1 статьи 36 Жилищного кодекса</w:t>
            </w:r>
          </w:p>
          <w:p w:rsidR="00FD4224" w:rsidRPr="000E4025" w:rsidRDefault="00FD4224" w:rsidP="000E4025">
            <w:pPr>
              <w:spacing w:before="120"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 xml:space="preserve">справка, содержащая сведения из записи акта о заключении брака, если в записи акта о заключении брака супруги значатся как вступившие в брак впервые, – при </w:t>
            </w:r>
            <w:r w:rsidRPr="000E4025">
              <w:rPr>
                <w:rFonts w:ascii="Times New Roman" w:eastAsia="Times New Roman" w:hAnsi="Times New Roman"/>
                <w:sz w:val="20"/>
                <w:szCs w:val="20"/>
                <w:lang w:eastAsia="ru-RU"/>
              </w:rPr>
              <w:lastRenderedPageBreak/>
              <w:t>принятии граждан на учет нуждающихся в улучшении жилищных условий по основанию, предусмотренному подпунктом 1.11 пункта 1 статьи 36 Жилищного кодекса</w:t>
            </w:r>
          </w:p>
          <w:p w:rsidR="00FD4224" w:rsidRPr="000E4025" w:rsidRDefault="00FD4224" w:rsidP="000E4025">
            <w:pPr>
              <w:spacing w:before="120"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копия трудового договора (контракта) – при принятии граждан на учет нуждающихся в улучшении жилищных условий по основанию, предусмотренному подпунктом 1.4 пункта 1 статьи 36 Жилищного кодекса</w:t>
            </w:r>
          </w:p>
          <w:p w:rsidR="00FD4224" w:rsidRPr="000E4025" w:rsidRDefault="00FD4224" w:rsidP="000E4025">
            <w:pPr>
              <w:spacing w:before="120" w:after="0" w:line="240" w:lineRule="auto"/>
              <w:rPr>
                <w:rFonts w:ascii="Times New Roman" w:eastAsia="Times New Roman" w:hAnsi="Times New Roman"/>
                <w:sz w:val="20"/>
                <w:szCs w:val="20"/>
                <w:lang w:eastAsia="ru-RU"/>
              </w:rPr>
            </w:pPr>
            <w:proofErr w:type="gramStart"/>
            <w:r w:rsidRPr="000E4025">
              <w:rPr>
                <w:rFonts w:ascii="Times New Roman" w:eastAsia="Times New Roman" w:hAnsi="Times New Roman"/>
                <w:sz w:val="20"/>
                <w:szCs w:val="20"/>
                <w:lang w:eastAsia="ru-RU"/>
              </w:rPr>
              <w:t xml:space="preserve">документы, удостоверяющие отсутствие попечения родителей, сведения о закреплении жилых помещений за детьми-сиротами и детьми, оставшимися без попечения родителей, а также за лицами из числа детей-сирот и детей, оставшихся без попечения родителей, а также сведения о том, что указанные лица не могут быть вселены в закрепленное </w:t>
            </w:r>
            <w:r w:rsidRPr="000E4025">
              <w:rPr>
                <w:rFonts w:ascii="Times New Roman" w:eastAsia="Times New Roman" w:hAnsi="Times New Roman"/>
                <w:sz w:val="20"/>
                <w:szCs w:val="20"/>
                <w:lang w:eastAsia="ru-RU"/>
              </w:rPr>
              <w:lastRenderedPageBreak/>
              <w:t>жилое помещение, из которого выбыли, и невозможность вселения в это жилое помещение установлена местным исполнительным</w:t>
            </w:r>
            <w:proofErr w:type="gramEnd"/>
            <w:r w:rsidRPr="000E4025">
              <w:rPr>
                <w:rFonts w:ascii="Times New Roman" w:eastAsia="Times New Roman" w:hAnsi="Times New Roman"/>
                <w:sz w:val="20"/>
                <w:szCs w:val="20"/>
                <w:lang w:eastAsia="ru-RU"/>
              </w:rPr>
              <w:t xml:space="preserve"> и распорядительным органом по месту нахождения данного жилого помещения, – при принятии граждан на учет нуждающихся в улучшении жилищных условий по основанию, предусмотренному пунктом 3 статьи 36 Жилищного кодекса</w:t>
            </w:r>
          </w:p>
          <w:p w:rsidR="00FD4224" w:rsidRPr="000E4025" w:rsidRDefault="00FD4224" w:rsidP="000E4025">
            <w:pPr>
              <w:spacing w:before="120" w:after="0" w:line="240" w:lineRule="auto"/>
              <w:rPr>
                <w:rFonts w:ascii="Times New Roman" w:eastAsia="Times New Roman" w:hAnsi="Times New Roman"/>
                <w:sz w:val="20"/>
                <w:szCs w:val="20"/>
                <w:lang w:eastAsia="ru-RU"/>
              </w:rPr>
            </w:pPr>
            <w:proofErr w:type="gramStart"/>
            <w:r w:rsidRPr="000E4025">
              <w:rPr>
                <w:rFonts w:ascii="Times New Roman" w:eastAsia="Times New Roman" w:hAnsi="Times New Roman"/>
                <w:sz w:val="20"/>
                <w:szCs w:val="20"/>
                <w:lang w:eastAsia="ru-RU"/>
              </w:rPr>
              <w:t>информация о факте заключения (</w:t>
            </w:r>
            <w:proofErr w:type="spellStart"/>
            <w:r w:rsidRPr="000E4025">
              <w:rPr>
                <w:rFonts w:ascii="Times New Roman" w:eastAsia="Times New Roman" w:hAnsi="Times New Roman"/>
                <w:sz w:val="20"/>
                <w:szCs w:val="20"/>
                <w:lang w:eastAsia="ru-RU"/>
              </w:rPr>
              <w:t>незаключения</w:t>
            </w:r>
            <w:proofErr w:type="spellEnd"/>
            <w:r w:rsidRPr="000E4025">
              <w:rPr>
                <w:rFonts w:ascii="Times New Roman" w:eastAsia="Times New Roman" w:hAnsi="Times New Roman"/>
                <w:sz w:val="20"/>
                <w:szCs w:val="20"/>
                <w:lang w:eastAsia="ru-RU"/>
              </w:rPr>
              <w:t xml:space="preserve">) кредитного договора на получение льготного кредита на строительство (реконструкцию) или приобретение жилого помещения (в том числе в виде электронного документа), одноразовой субсидии на указанные цели, а также субсидии на уплату части процентов за пользование кредитами, выданными банками на строительство </w:t>
            </w:r>
            <w:r w:rsidRPr="000E4025">
              <w:rPr>
                <w:rFonts w:ascii="Times New Roman" w:eastAsia="Times New Roman" w:hAnsi="Times New Roman"/>
                <w:sz w:val="20"/>
                <w:szCs w:val="20"/>
                <w:lang w:eastAsia="ru-RU"/>
              </w:rPr>
              <w:lastRenderedPageBreak/>
              <w:t>(реконструкцию) жилых помещений, субсидии на погашение основного долга по этим кредитам – в отношении гражданина, принимаемого на</w:t>
            </w:r>
            <w:proofErr w:type="gramEnd"/>
            <w:r w:rsidRPr="000E4025">
              <w:rPr>
                <w:rFonts w:ascii="Times New Roman" w:eastAsia="Times New Roman" w:hAnsi="Times New Roman"/>
                <w:sz w:val="20"/>
                <w:szCs w:val="20"/>
                <w:lang w:eastAsia="ru-RU"/>
              </w:rPr>
              <w:t xml:space="preserve"> учет нуждающихся в улучшении жилищных условий, и совершеннолетних членов его семьи при принятии их на такой учет в со</w:t>
            </w:r>
            <w:r w:rsidR="000A6E11" w:rsidRPr="000E4025">
              <w:rPr>
                <w:rFonts w:ascii="Times New Roman" w:eastAsia="Times New Roman" w:hAnsi="Times New Roman"/>
                <w:sz w:val="20"/>
                <w:szCs w:val="20"/>
                <w:lang w:eastAsia="ru-RU"/>
              </w:rPr>
              <w:t>ставе семьи этого гражданина***</w:t>
            </w:r>
          </w:p>
        </w:tc>
        <w:tc>
          <w:tcPr>
            <w:tcW w:w="409"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lastRenderedPageBreak/>
              <w:t>бесплатно</w:t>
            </w:r>
          </w:p>
        </w:tc>
        <w:tc>
          <w:tcPr>
            <w:tcW w:w="590" w:type="pct"/>
            <w:gridSpan w:val="3"/>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1 месяц со дня подачи заявления</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бессрочно</w:t>
            </w:r>
          </w:p>
        </w:tc>
      </w:tr>
      <w:tr w:rsidR="007D11A8" w:rsidRPr="000A6E11" w:rsidTr="00DE68FE">
        <w:trPr>
          <w:trHeight w:val="240"/>
        </w:trPr>
        <w:tc>
          <w:tcPr>
            <w:tcW w:w="8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1FE1" w:rsidRPr="000E4025" w:rsidRDefault="00EC1FE1" w:rsidP="000E4025">
            <w:pPr>
              <w:spacing w:after="10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lastRenderedPageBreak/>
              <w:t>1.1.7. о снятии граждан с учета нуждающихся в улучшении жилищных условий</w:t>
            </w:r>
          </w:p>
        </w:tc>
        <w:tc>
          <w:tcPr>
            <w:tcW w:w="552" w:type="pct"/>
            <w:tcBorders>
              <w:top w:val="single" w:sz="4" w:space="0" w:color="auto"/>
              <w:left w:val="single" w:sz="4" w:space="0" w:color="auto"/>
              <w:bottom w:val="single" w:sz="4" w:space="0" w:color="auto"/>
              <w:right w:val="single" w:sz="4" w:space="0" w:color="auto"/>
            </w:tcBorders>
            <w:tcMar>
              <w:top w:w="0" w:type="dxa"/>
              <w:bottom w:w="0" w:type="dxa"/>
            </w:tcMar>
            <w:hideMark/>
          </w:tcPr>
          <w:p w:rsidR="00326852"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w:t>
            </w:r>
            <w:r w:rsidR="00326852" w:rsidRPr="000E4025">
              <w:rPr>
                <w:rFonts w:ascii="Times New Roman" w:eastAsia="Times New Roman" w:hAnsi="Times New Roman"/>
                <w:color w:val="000000"/>
                <w:sz w:val="20"/>
                <w:szCs w:val="20"/>
                <w:lang w:eastAsia="ru-RU"/>
              </w:rPr>
              <w:t>ский</w:t>
            </w:r>
            <w:proofErr w:type="spellEnd"/>
            <w:r w:rsidR="00326852" w:rsidRPr="000E4025">
              <w:rPr>
                <w:rFonts w:ascii="Times New Roman" w:eastAsia="Times New Roman" w:hAnsi="Times New Roman"/>
                <w:color w:val="000000"/>
                <w:sz w:val="20"/>
                <w:szCs w:val="20"/>
                <w:lang w:eastAsia="ru-RU"/>
              </w:rPr>
              <w:t xml:space="preserve"> сельский исполнительный комитет</w:t>
            </w:r>
          </w:p>
          <w:p w:rsidR="00EC1FE1" w:rsidRPr="000E4025" w:rsidRDefault="00326852"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w:t>
            </w:r>
            <w:r w:rsidR="002D0F59" w:rsidRPr="000E4025">
              <w:rPr>
                <w:rFonts w:ascii="Times New Roman" w:eastAsia="Times New Roman" w:hAnsi="Times New Roman"/>
                <w:color w:val="000000"/>
                <w:sz w:val="20"/>
                <w:szCs w:val="20"/>
                <w:lang w:eastAsia="ru-RU"/>
              </w:rPr>
              <w:t>Галушкина Н.В.)</w:t>
            </w: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CB3003" w:rsidRPr="000E4025" w:rsidRDefault="001B60C6" w:rsidP="000E4025">
            <w:pPr>
              <w:spacing w:before="120" w:after="0" w:line="240" w:lineRule="auto"/>
              <w:rPr>
                <w:rFonts w:ascii="Times New Roman" w:hAnsi="Times New Roman"/>
                <w:sz w:val="20"/>
                <w:szCs w:val="20"/>
              </w:rPr>
            </w:pPr>
            <w:r w:rsidRPr="000E4025">
              <w:rPr>
                <w:rFonts w:ascii="Times New Roman" w:hAnsi="Times New Roman"/>
                <w:sz w:val="20"/>
                <w:szCs w:val="20"/>
              </w:rPr>
              <w:t>заявление, подписанное гражданином и совершеннолетними членами его семьи, совместно состоящими на учете нуждающихся в улучшении жилищных условий</w:t>
            </w:r>
            <w:r w:rsidRPr="000E4025">
              <w:rPr>
                <w:rFonts w:ascii="Times New Roman" w:hAnsi="Times New Roman"/>
                <w:sz w:val="20"/>
                <w:szCs w:val="20"/>
              </w:rPr>
              <w:br/>
            </w:r>
            <w:r w:rsidRPr="000E4025">
              <w:rPr>
                <w:rFonts w:ascii="Times New Roman" w:hAnsi="Times New Roman"/>
                <w:sz w:val="20"/>
                <w:szCs w:val="20"/>
              </w:rPr>
              <w:br/>
              <w:t>паспорта или иные документы, удостоверяющие личность всех совершеннолетних граждан</w:t>
            </w:r>
          </w:p>
        </w:tc>
        <w:tc>
          <w:tcPr>
            <w:tcW w:w="589" w:type="pct"/>
            <w:gridSpan w:val="2"/>
            <w:tcBorders>
              <w:top w:val="single" w:sz="4" w:space="0" w:color="auto"/>
              <w:left w:val="single" w:sz="4" w:space="0" w:color="auto"/>
              <w:bottom w:val="single" w:sz="4" w:space="0" w:color="auto"/>
              <w:right w:val="single" w:sz="4" w:space="0" w:color="auto"/>
            </w:tcBorders>
          </w:tcPr>
          <w:p w:rsidR="00EC1FE1" w:rsidRPr="000E4025" w:rsidRDefault="00E5108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не запрашиваются</w:t>
            </w:r>
          </w:p>
        </w:tc>
        <w:tc>
          <w:tcPr>
            <w:tcW w:w="409"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бесплатно</w:t>
            </w:r>
          </w:p>
        </w:tc>
        <w:tc>
          <w:tcPr>
            <w:tcW w:w="590" w:type="pct"/>
            <w:gridSpan w:val="3"/>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15 дней со дня подачи заявления</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бессрочно</w:t>
            </w:r>
          </w:p>
        </w:tc>
      </w:tr>
      <w:tr w:rsidR="007D11A8" w:rsidRPr="000A6E11" w:rsidTr="00DE68FE">
        <w:trPr>
          <w:trHeight w:val="240"/>
        </w:trPr>
        <w:tc>
          <w:tcPr>
            <w:tcW w:w="8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EC1FE1" w:rsidRPr="000E4025" w:rsidRDefault="00EC1FE1" w:rsidP="000E4025">
            <w:pPr>
              <w:spacing w:after="10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1.1.29. о предоставлении безналичных жилищных субсидий</w:t>
            </w:r>
          </w:p>
        </w:tc>
        <w:tc>
          <w:tcPr>
            <w:tcW w:w="552" w:type="pct"/>
            <w:tcBorders>
              <w:top w:val="single" w:sz="4" w:space="0" w:color="auto"/>
              <w:left w:val="single" w:sz="4" w:space="0" w:color="auto"/>
              <w:bottom w:val="single" w:sz="4" w:space="0" w:color="auto"/>
              <w:right w:val="single" w:sz="4" w:space="0" w:color="auto"/>
            </w:tcBorders>
            <w:tcMar>
              <w:top w:w="0" w:type="dxa"/>
              <w:bottom w:w="0" w:type="dxa"/>
            </w:tcMar>
          </w:tcPr>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заявление</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паспорт или ин</w:t>
            </w:r>
            <w:r w:rsidR="00CB3003" w:rsidRPr="000E4025">
              <w:rPr>
                <w:rFonts w:ascii="Times New Roman" w:eastAsia="Times New Roman" w:hAnsi="Times New Roman"/>
                <w:color w:val="000000"/>
                <w:sz w:val="20"/>
                <w:szCs w:val="20"/>
                <w:lang w:eastAsia="ru-RU"/>
              </w:rPr>
              <w:t>ой</w:t>
            </w:r>
            <w:r w:rsidRPr="000E4025">
              <w:rPr>
                <w:rFonts w:ascii="Times New Roman" w:eastAsia="Times New Roman" w:hAnsi="Times New Roman"/>
                <w:color w:val="000000"/>
                <w:sz w:val="20"/>
                <w:szCs w:val="20"/>
                <w:lang w:eastAsia="ru-RU"/>
              </w:rPr>
              <w:t xml:space="preserve"> документ</w:t>
            </w:r>
            <w:r w:rsidR="00CB3003" w:rsidRPr="000E4025">
              <w:rPr>
                <w:rFonts w:ascii="Times New Roman" w:eastAsia="Times New Roman" w:hAnsi="Times New Roman"/>
                <w:color w:val="000000"/>
                <w:sz w:val="20"/>
                <w:szCs w:val="20"/>
                <w:lang w:eastAsia="ru-RU"/>
              </w:rPr>
              <w:t>, удостоверяющий</w:t>
            </w:r>
            <w:r w:rsidRPr="000E4025">
              <w:rPr>
                <w:rFonts w:ascii="Times New Roman" w:eastAsia="Times New Roman" w:hAnsi="Times New Roman"/>
                <w:color w:val="000000"/>
                <w:sz w:val="20"/>
                <w:szCs w:val="20"/>
                <w:lang w:eastAsia="ru-RU"/>
              </w:rPr>
              <w:t xml:space="preserve"> личность</w:t>
            </w:r>
          </w:p>
          <w:p w:rsidR="00EC1FE1" w:rsidRPr="000E4025" w:rsidRDefault="00EC1FE1" w:rsidP="000E4025">
            <w:pPr>
              <w:spacing w:before="120" w:after="0" w:line="240" w:lineRule="auto"/>
              <w:rPr>
                <w:rFonts w:ascii="Times New Roman" w:hAnsi="Times New Roman"/>
                <w:sz w:val="20"/>
                <w:szCs w:val="20"/>
              </w:rPr>
            </w:pPr>
            <w:proofErr w:type="gramStart"/>
            <w:r w:rsidRPr="000E4025">
              <w:rPr>
                <w:rFonts w:ascii="Times New Roman" w:hAnsi="Times New Roman"/>
                <w:sz w:val="20"/>
                <w:szCs w:val="20"/>
              </w:rPr>
              <w:t>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вид на жительство в Республике Беларусь, биометрический вид на жительство в Республике Беларусь иностранного гражданина, биометрический вид на жительство в Республике Беларусь лица без гражданства (далее, если не указано иное, - вид</w:t>
            </w:r>
            <w:proofErr w:type="gramEnd"/>
            <w:r w:rsidRPr="000E4025">
              <w:rPr>
                <w:rFonts w:ascii="Times New Roman" w:hAnsi="Times New Roman"/>
                <w:sz w:val="20"/>
                <w:szCs w:val="20"/>
              </w:rPr>
              <w:t xml:space="preserve"> </w:t>
            </w:r>
            <w:proofErr w:type="gramStart"/>
            <w:r w:rsidRPr="000E4025">
              <w:rPr>
                <w:rFonts w:ascii="Times New Roman" w:hAnsi="Times New Roman"/>
                <w:sz w:val="20"/>
                <w:szCs w:val="20"/>
              </w:rPr>
              <w:t>на жительство), - при его наличии)</w:t>
            </w:r>
            <w:proofErr w:type="gramEnd"/>
          </w:p>
          <w:p w:rsidR="001910D7" w:rsidRPr="000E4025" w:rsidRDefault="001910D7" w:rsidP="000E4025">
            <w:pPr>
              <w:shd w:val="clear" w:color="auto" w:fill="FFFFFF"/>
              <w:spacing w:before="160" w:after="160" w:line="240" w:lineRule="auto"/>
              <w:ind w:firstLine="567"/>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свидетельство о заключении брака (в случае, если документы, подтверждающие факт заключения брака, выданы до 26 июля 2013 г.) – для лиц, состоящих в браке</w:t>
            </w:r>
          </w:p>
          <w:p w:rsidR="001910D7" w:rsidRPr="000E4025" w:rsidRDefault="001910D7"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 xml:space="preserve">копия решения суда о расторжении брака или </w:t>
            </w:r>
            <w:r w:rsidRPr="000E4025">
              <w:rPr>
                <w:rFonts w:ascii="Times New Roman" w:eastAsia="Times New Roman" w:hAnsi="Times New Roman"/>
                <w:color w:val="000000"/>
                <w:sz w:val="20"/>
                <w:szCs w:val="20"/>
                <w:lang w:eastAsia="ru-RU"/>
              </w:rPr>
              <w:lastRenderedPageBreak/>
              <w:t>свидетельство о расторжении брака (в случае, если документы, подтверждающие факт расторжения брака, выданы (приняты) до 26 июля 2013 г.) – для лиц, расторгнувших брак</w:t>
            </w:r>
          </w:p>
          <w:p w:rsidR="00EC1FE1" w:rsidRPr="000E4025" w:rsidRDefault="00EC1FE1" w:rsidP="000E4025">
            <w:pPr>
              <w:spacing w:before="120" w:after="0" w:line="240" w:lineRule="auto"/>
              <w:rPr>
                <w:rFonts w:ascii="Times New Roman" w:hAnsi="Times New Roman"/>
                <w:sz w:val="20"/>
                <w:szCs w:val="20"/>
              </w:rPr>
            </w:pPr>
            <w:r w:rsidRPr="000E4025">
              <w:rPr>
                <w:rFonts w:ascii="Times New Roman" w:hAnsi="Times New Roman"/>
                <w:sz w:val="20"/>
                <w:szCs w:val="20"/>
              </w:rPr>
              <w:t>трудовая  книжка (при ее наличии) - для неработающих граждан старше 18 лет, неработающих членов семьи старше 18 лет</w:t>
            </w:r>
          </w:p>
          <w:p w:rsidR="00EC1FE1" w:rsidRPr="000E4025" w:rsidRDefault="00EC1FE1" w:rsidP="000E4025">
            <w:pPr>
              <w:spacing w:before="120" w:after="0" w:line="240" w:lineRule="auto"/>
              <w:rPr>
                <w:rFonts w:ascii="Times New Roman" w:hAnsi="Times New Roman"/>
                <w:sz w:val="20"/>
                <w:szCs w:val="20"/>
              </w:rPr>
            </w:pPr>
            <w:r w:rsidRPr="000E4025">
              <w:rPr>
                <w:rFonts w:ascii="Times New Roman" w:hAnsi="Times New Roman"/>
                <w:sz w:val="20"/>
                <w:szCs w:val="20"/>
              </w:rPr>
              <w:t>свидетельство на осуществление нотариальной деятельности - для нотариусов, осуществляющих нотариальную деятельность в нотариальном бюро, нотариальной конторе</w:t>
            </w:r>
          </w:p>
          <w:p w:rsidR="00EC1FE1" w:rsidRPr="000E4025" w:rsidRDefault="00EC1FE1" w:rsidP="000E4025">
            <w:pPr>
              <w:spacing w:before="120" w:after="0" w:line="240" w:lineRule="auto"/>
              <w:rPr>
                <w:rFonts w:ascii="Times New Roman" w:hAnsi="Times New Roman"/>
                <w:sz w:val="20"/>
                <w:szCs w:val="20"/>
              </w:rPr>
            </w:pPr>
            <w:r w:rsidRPr="000E4025">
              <w:rPr>
                <w:rFonts w:ascii="Times New Roman" w:hAnsi="Times New Roman"/>
                <w:sz w:val="20"/>
                <w:szCs w:val="20"/>
              </w:rPr>
              <w:t>пенсионное удостоверение - для пенсионеров</w:t>
            </w:r>
          </w:p>
          <w:p w:rsidR="00EC1FE1" w:rsidRPr="000E4025" w:rsidRDefault="00EC1FE1" w:rsidP="000E4025">
            <w:pPr>
              <w:spacing w:before="120" w:after="0" w:line="240" w:lineRule="auto"/>
              <w:rPr>
                <w:rFonts w:ascii="Times New Roman" w:hAnsi="Times New Roman"/>
                <w:sz w:val="20"/>
                <w:szCs w:val="20"/>
              </w:rPr>
            </w:pPr>
            <w:r w:rsidRPr="000E4025">
              <w:rPr>
                <w:rFonts w:ascii="Times New Roman" w:hAnsi="Times New Roman"/>
                <w:sz w:val="20"/>
                <w:szCs w:val="20"/>
              </w:rPr>
              <w:t>удостоверение инвалида - для инвалидов</w:t>
            </w:r>
          </w:p>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сведения о полученных доходах каждого члена семьи за последние 6 месяцев, предшествующих месяцу обращения</w:t>
            </w:r>
          </w:p>
        </w:tc>
        <w:tc>
          <w:tcPr>
            <w:tcW w:w="589" w:type="pct"/>
            <w:gridSpan w:val="2"/>
            <w:tcBorders>
              <w:top w:val="single" w:sz="4" w:space="0" w:color="auto"/>
              <w:left w:val="single" w:sz="4" w:space="0" w:color="auto"/>
              <w:bottom w:val="single" w:sz="4" w:space="0" w:color="auto"/>
              <w:right w:val="single" w:sz="4" w:space="0" w:color="auto"/>
            </w:tcBorders>
          </w:tcPr>
          <w:p w:rsidR="00EC1FE1" w:rsidRPr="000E4025" w:rsidRDefault="002B618A"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lastRenderedPageBreak/>
              <w:t>не запрашиваются</w:t>
            </w:r>
          </w:p>
        </w:tc>
        <w:tc>
          <w:tcPr>
            <w:tcW w:w="409" w:type="pct"/>
            <w:gridSpan w:val="2"/>
            <w:tcBorders>
              <w:top w:val="single" w:sz="4" w:space="0" w:color="auto"/>
              <w:left w:val="single" w:sz="4" w:space="0" w:color="auto"/>
              <w:bottom w:val="single" w:sz="4" w:space="0" w:color="auto"/>
              <w:right w:val="single" w:sz="4" w:space="0" w:color="auto"/>
            </w:tcBorders>
            <w:tcMar>
              <w:top w:w="0" w:type="dxa"/>
              <w:bottom w:w="0" w:type="dxa"/>
            </w:tcMar>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бесплатно</w:t>
            </w:r>
          </w:p>
        </w:tc>
        <w:tc>
          <w:tcPr>
            <w:tcW w:w="590" w:type="pct"/>
            <w:gridSpan w:val="3"/>
            <w:tcBorders>
              <w:top w:val="single" w:sz="4" w:space="0" w:color="auto"/>
              <w:left w:val="single" w:sz="4" w:space="0" w:color="auto"/>
              <w:bottom w:val="single" w:sz="4" w:space="0" w:color="auto"/>
              <w:right w:val="single" w:sz="4" w:space="0" w:color="auto"/>
            </w:tcBorders>
            <w:tcMar>
              <w:top w:w="0" w:type="dxa"/>
              <w:bottom w:w="0" w:type="dxa"/>
            </w:tcMar>
          </w:tcPr>
          <w:p w:rsidR="00EC1FE1" w:rsidRPr="000E4025" w:rsidRDefault="00D2516C"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 xml:space="preserve">10 рабочих дней со дня подачи заявления, а в случае проведения проверки представленных документов и (или) сведений, запроса документов и (или) сведений от других государственных органов, иных организаций – 15 рабочих дней со дня подачи заявления </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6 месяцев</w:t>
            </w:r>
          </w:p>
        </w:tc>
      </w:tr>
      <w:tr w:rsidR="007D11A8" w:rsidRPr="000A6E11" w:rsidTr="00DE68FE">
        <w:trPr>
          <w:trHeight w:val="240"/>
        </w:trPr>
        <w:tc>
          <w:tcPr>
            <w:tcW w:w="8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EC1FE1" w:rsidRPr="000E4025" w:rsidRDefault="00EC1FE1" w:rsidP="000E4025">
            <w:pPr>
              <w:spacing w:after="100" w:line="240" w:lineRule="auto"/>
              <w:rPr>
                <w:rFonts w:ascii="Times New Roman" w:hAnsi="Times New Roman"/>
                <w:sz w:val="20"/>
                <w:szCs w:val="20"/>
              </w:rPr>
            </w:pPr>
            <w:r w:rsidRPr="000E4025">
              <w:rPr>
                <w:rFonts w:ascii="Times New Roman" w:hAnsi="Times New Roman"/>
                <w:sz w:val="20"/>
                <w:szCs w:val="20"/>
              </w:rPr>
              <w:lastRenderedPageBreak/>
              <w:t>1.1.30. о прекращении (возобновлении) предоставления безналичных жилищных субсидий</w:t>
            </w:r>
          </w:p>
        </w:tc>
        <w:tc>
          <w:tcPr>
            <w:tcW w:w="552" w:type="pct"/>
            <w:tcBorders>
              <w:top w:val="single" w:sz="4" w:space="0" w:color="auto"/>
              <w:left w:val="single" w:sz="4" w:space="0" w:color="auto"/>
              <w:bottom w:val="single" w:sz="4" w:space="0" w:color="auto"/>
              <w:right w:val="single" w:sz="4" w:space="0" w:color="auto"/>
            </w:tcBorders>
            <w:tcMar>
              <w:top w:w="0" w:type="dxa"/>
              <w:bottom w:w="0" w:type="dxa"/>
            </w:tcMar>
          </w:tcPr>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DE68FE" w:rsidRPr="000E4025" w:rsidRDefault="00DE68FE" w:rsidP="000E4025">
            <w:pPr>
              <w:spacing w:before="120" w:after="0" w:line="240" w:lineRule="auto"/>
              <w:rPr>
                <w:rFonts w:ascii="Times New Roman" w:eastAsia="Times New Roman" w:hAnsi="Times New Roman"/>
                <w:color w:val="000000"/>
                <w:sz w:val="20"/>
                <w:szCs w:val="20"/>
                <w:lang w:eastAsia="ru-RU"/>
              </w:rPr>
            </w:pPr>
          </w:p>
          <w:p w:rsidR="00DE68FE" w:rsidRPr="000E4025" w:rsidRDefault="00DE68FE" w:rsidP="000E4025">
            <w:pPr>
              <w:spacing w:before="120" w:after="0" w:line="240" w:lineRule="auto"/>
              <w:rPr>
                <w:rFonts w:ascii="Times New Roman" w:eastAsia="Times New Roman" w:hAnsi="Times New Roman"/>
                <w:color w:val="000000"/>
                <w:sz w:val="20"/>
                <w:szCs w:val="20"/>
                <w:lang w:eastAsia="ru-RU"/>
              </w:rPr>
            </w:pPr>
          </w:p>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tcPr>
          <w:p w:rsidR="007A54FB" w:rsidRPr="000E4025" w:rsidRDefault="007A54FB" w:rsidP="000E4025">
            <w:pPr>
              <w:spacing w:after="0" w:line="240" w:lineRule="auto"/>
              <w:rPr>
                <w:rFonts w:ascii="Times New Roman" w:eastAsia="Times New Roman" w:hAnsi="Times New Roman"/>
                <w:color w:val="000000"/>
                <w:sz w:val="20"/>
                <w:szCs w:val="20"/>
                <w:lang w:eastAsia="ru-RU"/>
              </w:rPr>
            </w:pPr>
          </w:p>
          <w:p w:rsidR="0093199A" w:rsidRPr="000E4025" w:rsidRDefault="0093199A"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заявление</w:t>
            </w:r>
            <w:r w:rsidRPr="000E4025">
              <w:rPr>
                <w:rFonts w:ascii="Times New Roman" w:eastAsia="Times New Roman" w:hAnsi="Times New Roman"/>
                <w:color w:val="000000"/>
                <w:sz w:val="20"/>
                <w:szCs w:val="20"/>
                <w:lang w:eastAsia="ru-RU"/>
              </w:rPr>
              <w:br/>
            </w:r>
          </w:p>
          <w:p w:rsidR="00EC1FE1" w:rsidRPr="000E4025" w:rsidRDefault="00CB3003"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паспорт или иной</w:t>
            </w:r>
            <w:r w:rsidR="00EC1FE1" w:rsidRPr="000E4025">
              <w:rPr>
                <w:rFonts w:ascii="Times New Roman" w:eastAsia="Times New Roman" w:hAnsi="Times New Roman"/>
                <w:color w:val="000000"/>
                <w:sz w:val="20"/>
                <w:szCs w:val="20"/>
                <w:lang w:eastAsia="ru-RU"/>
              </w:rPr>
              <w:t xml:space="preserve"> документ</w:t>
            </w:r>
            <w:r w:rsidR="0093199A" w:rsidRPr="000E4025">
              <w:rPr>
                <w:rFonts w:ascii="Times New Roman" w:eastAsia="Times New Roman" w:hAnsi="Times New Roman"/>
                <w:color w:val="000000"/>
                <w:sz w:val="20"/>
                <w:szCs w:val="20"/>
                <w:lang w:eastAsia="ru-RU"/>
              </w:rPr>
              <w:t xml:space="preserve">, </w:t>
            </w:r>
            <w:r w:rsidR="00EC1FE1" w:rsidRPr="000E4025">
              <w:rPr>
                <w:rFonts w:ascii="Times New Roman" w:eastAsia="Times New Roman" w:hAnsi="Times New Roman"/>
                <w:color w:val="000000"/>
                <w:sz w:val="20"/>
                <w:szCs w:val="20"/>
                <w:lang w:eastAsia="ru-RU"/>
              </w:rPr>
              <w:t>удостоверяющи</w:t>
            </w:r>
            <w:r w:rsidRPr="000E4025">
              <w:rPr>
                <w:rFonts w:ascii="Times New Roman" w:eastAsia="Times New Roman" w:hAnsi="Times New Roman"/>
                <w:color w:val="000000"/>
                <w:sz w:val="20"/>
                <w:szCs w:val="20"/>
                <w:lang w:eastAsia="ru-RU"/>
              </w:rPr>
              <w:t>й</w:t>
            </w:r>
            <w:r w:rsidR="00EC1FE1" w:rsidRPr="000E4025">
              <w:rPr>
                <w:rFonts w:ascii="Times New Roman" w:eastAsia="Times New Roman" w:hAnsi="Times New Roman"/>
                <w:color w:val="000000"/>
                <w:sz w:val="20"/>
                <w:szCs w:val="20"/>
                <w:lang w:eastAsia="ru-RU"/>
              </w:rPr>
              <w:t xml:space="preserve"> личность</w:t>
            </w:r>
          </w:p>
        </w:tc>
        <w:tc>
          <w:tcPr>
            <w:tcW w:w="589" w:type="pct"/>
            <w:gridSpan w:val="2"/>
            <w:tcBorders>
              <w:top w:val="single" w:sz="4" w:space="0" w:color="auto"/>
              <w:left w:val="single" w:sz="4" w:space="0" w:color="auto"/>
              <w:bottom w:val="single" w:sz="4" w:space="0" w:color="auto"/>
              <w:right w:val="single" w:sz="4" w:space="0" w:color="auto"/>
            </w:tcBorders>
          </w:tcPr>
          <w:p w:rsidR="00EC1FE1" w:rsidRPr="000E4025" w:rsidRDefault="002B618A"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не запрашиваются</w:t>
            </w:r>
          </w:p>
        </w:tc>
        <w:tc>
          <w:tcPr>
            <w:tcW w:w="409" w:type="pct"/>
            <w:gridSpan w:val="2"/>
            <w:tcBorders>
              <w:top w:val="single" w:sz="4" w:space="0" w:color="auto"/>
              <w:left w:val="single" w:sz="4" w:space="0" w:color="auto"/>
              <w:bottom w:val="single" w:sz="4" w:space="0" w:color="auto"/>
              <w:right w:val="single" w:sz="4" w:space="0" w:color="auto"/>
            </w:tcBorders>
            <w:tcMar>
              <w:top w:w="0" w:type="dxa"/>
              <w:bottom w:w="0" w:type="dxa"/>
            </w:tcMar>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бесплатно</w:t>
            </w:r>
          </w:p>
        </w:tc>
        <w:tc>
          <w:tcPr>
            <w:tcW w:w="590" w:type="pct"/>
            <w:gridSpan w:val="3"/>
            <w:tcBorders>
              <w:top w:val="single" w:sz="4" w:space="0" w:color="auto"/>
              <w:left w:val="single" w:sz="4" w:space="0" w:color="auto"/>
              <w:bottom w:val="single" w:sz="4" w:space="0" w:color="auto"/>
              <w:right w:val="single" w:sz="4" w:space="0" w:color="auto"/>
            </w:tcBorders>
            <w:tcMar>
              <w:top w:w="0" w:type="dxa"/>
              <w:bottom w:w="0" w:type="dxa"/>
            </w:tcMar>
          </w:tcPr>
          <w:p w:rsidR="00EC1FE1" w:rsidRPr="000E4025" w:rsidRDefault="00EC1FE1" w:rsidP="000E4025">
            <w:pPr>
              <w:spacing w:before="120" w:after="0" w:line="240" w:lineRule="auto"/>
              <w:rPr>
                <w:rFonts w:ascii="Times New Roman" w:hAnsi="Times New Roman"/>
                <w:sz w:val="20"/>
                <w:szCs w:val="20"/>
              </w:rPr>
            </w:pPr>
            <w:r w:rsidRPr="000E4025">
              <w:rPr>
                <w:rFonts w:ascii="Times New Roman" w:hAnsi="Times New Roman"/>
                <w:sz w:val="20"/>
                <w:szCs w:val="20"/>
              </w:rPr>
              <w:t>1</w:t>
            </w:r>
            <w:r w:rsidR="00D2516C" w:rsidRPr="000E4025">
              <w:rPr>
                <w:rFonts w:ascii="Times New Roman" w:hAnsi="Times New Roman"/>
                <w:sz w:val="20"/>
                <w:szCs w:val="20"/>
              </w:rPr>
              <w:t>0</w:t>
            </w:r>
            <w:r w:rsidRPr="000E4025">
              <w:rPr>
                <w:rFonts w:ascii="Times New Roman" w:hAnsi="Times New Roman"/>
                <w:sz w:val="20"/>
                <w:szCs w:val="20"/>
              </w:rPr>
              <w:t xml:space="preserve"> рабочих дней со дня подачи заявления</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tcPr>
          <w:p w:rsidR="00EC1FE1" w:rsidRPr="000E4025" w:rsidRDefault="00EC1FE1" w:rsidP="000E4025">
            <w:pPr>
              <w:pStyle w:val="ConsPlusNormal"/>
              <w:rPr>
                <w:rFonts w:ascii="Times New Roman" w:hAnsi="Times New Roman" w:cs="Times New Roman"/>
              </w:rPr>
            </w:pPr>
            <w:r w:rsidRPr="000E4025">
              <w:rPr>
                <w:rFonts w:ascii="Times New Roman" w:hAnsi="Times New Roman" w:cs="Times New Roman"/>
              </w:rPr>
              <w:t>прекращение предоставления безналичных жилищных субсидий – бессрочно</w:t>
            </w:r>
          </w:p>
          <w:p w:rsidR="00EC1FE1" w:rsidRPr="000E4025" w:rsidRDefault="00EC1FE1" w:rsidP="000E4025">
            <w:pPr>
              <w:pStyle w:val="ConsPlusNormal"/>
              <w:rPr>
                <w:rFonts w:ascii="Times New Roman" w:hAnsi="Times New Roman" w:cs="Times New Roman"/>
              </w:rPr>
            </w:pPr>
          </w:p>
          <w:p w:rsidR="00EC1FE1" w:rsidRPr="000E4025" w:rsidRDefault="00EC1FE1" w:rsidP="000E4025">
            <w:pPr>
              <w:pStyle w:val="ConsPlusNormal"/>
              <w:rPr>
                <w:rFonts w:ascii="Times New Roman" w:hAnsi="Times New Roman" w:cs="Times New Roman"/>
              </w:rPr>
            </w:pPr>
            <w:r w:rsidRPr="000E4025">
              <w:rPr>
                <w:rFonts w:ascii="Times New Roman" w:hAnsi="Times New Roman" w:cs="Times New Roman"/>
              </w:rPr>
              <w:t>возобновление предоставления безналичных жилищных субсидий - в пределах срока предоставления безналичных жилищных субсидий в соответствии с ранее принятыми</w:t>
            </w:r>
            <w:r w:rsidR="007D11A8" w:rsidRPr="000E4025">
              <w:rPr>
                <w:rFonts w:ascii="Times New Roman" w:hAnsi="Times New Roman" w:cs="Times New Roman"/>
              </w:rPr>
              <w:t xml:space="preserve"> решениями об их предоставлении</w:t>
            </w:r>
          </w:p>
        </w:tc>
      </w:tr>
      <w:tr w:rsidR="007D11A8" w:rsidRPr="000A6E11" w:rsidTr="00DE68FE">
        <w:trPr>
          <w:trHeight w:val="240"/>
        </w:trPr>
        <w:tc>
          <w:tcPr>
            <w:tcW w:w="8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1FE1" w:rsidRPr="000E4025" w:rsidRDefault="00EC1FE1" w:rsidP="000E4025">
            <w:pPr>
              <w:spacing w:after="100" w:line="240" w:lineRule="auto"/>
              <w:rPr>
                <w:rFonts w:ascii="Times New Roman" w:eastAsia="Times New Roman" w:hAnsi="Times New Roman"/>
                <w:bCs/>
                <w:color w:val="000000"/>
                <w:sz w:val="20"/>
                <w:szCs w:val="20"/>
                <w:lang w:eastAsia="ru-RU"/>
              </w:rPr>
            </w:pPr>
            <w:r w:rsidRPr="000E4025">
              <w:rPr>
                <w:rFonts w:ascii="Times New Roman" w:eastAsia="Times New Roman" w:hAnsi="Times New Roman"/>
                <w:bCs/>
                <w:color w:val="000000"/>
                <w:sz w:val="20"/>
                <w:szCs w:val="20"/>
                <w:lang w:eastAsia="ru-RU"/>
              </w:rPr>
              <w:t>1.3. Выдача справки:</w:t>
            </w:r>
          </w:p>
        </w:tc>
        <w:tc>
          <w:tcPr>
            <w:tcW w:w="552" w:type="pct"/>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p>
        </w:tc>
        <w:tc>
          <w:tcPr>
            <w:tcW w:w="589" w:type="pct"/>
            <w:gridSpan w:val="2"/>
            <w:tcBorders>
              <w:top w:val="single" w:sz="4" w:space="0" w:color="auto"/>
              <w:left w:val="single" w:sz="4" w:space="0" w:color="auto"/>
              <w:bottom w:val="single" w:sz="4" w:space="0" w:color="auto"/>
              <w:right w:val="single" w:sz="4" w:space="0" w:color="auto"/>
            </w:tcBorders>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p>
        </w:tc>
        <w:tc>
          <w:tcPr>
            <w:tcW w:w="409"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p>
        </w:tc>
        <w:tc>
          <w:tcPr>
            <w:tcW w:w="590" w:type="pct"/>
            <w:gridSpan w:val="3"/>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EC1FE1" w:rsidP="000E4025">
            <w:pPr>
              <w:pStyle w:val="ConsPlusNormal"/>
              <w:rPr>
                <w:rFonts w:ascii="Times New Roman" w:hAnsi="Times New Roman" w:cs="Times New Roman"/>
              </w:rPr>
            </w:pPr>
          </w:p>
        </w:tc>
      </w:tr>
      <w:tr w:rsidR="007D11A8" w:rsidRPr="000A6E11" w:rsidTr="00DE68FE">
        <w:trPr>
          <w:trHeight w:val="240"/>
        </w:trPr>
        <w:tc>
          <w:tcPr>
            <w:tcW w:w="8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1FE1" w:rsidRPr="000E4025" w:rsidRDefault="00EC1FE1" w:rsidP="000E4025">
            <w:pPr>
              <w:spacing w:after="10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 xml:space="preserve">1.3.1. о состоянии на учете нуждающихся в улучшении </w:t>
            </w:r>
            <w:r w:rsidRPr="000E4025">
              <w:rPr>
                <w:rFonts w:ascii="Times New Roman" w:eastAsia="Times New Roman" w:hAnsi="Times New Roman"/>
                <w:color w:val="000000"/>
                <w:sz w:val="20"/>
                <w:szCs w:val="20"/>
                <w:lang w:eastAsia="ru-RU"/>
              </w:rPr>
              <w:lastRenderedPageBreak/>
              <w:t>жилищных условий</w:t>
            </w:r>
          </w:p>
        </w:tc>
        <w:tc>
          <w:tcPr>
            <w:tcW w:w="552" w:type="pct"/>
            <w:tcBorders>
              <w:top w:val="single" w:sz="4" w:space="0" w:color="auto"/>
              <w:left w:val="single" w:sz="4" w:space="0" w:color="auto"/>
              <w:bottom w:val="single" w:sz="4" w:space="0" w:color="auto"/>
              <w:right w:val="single" w:sz="4" w:space="0" w:color="auto"/>
            </w:tcBorders>
            <w:tcMar>
              <w:top w:w="0" w:type="dxa"/>
              <w:bottom w:w="0" w:type="dxa"/>
            </w:tcMar>
            <w:hideMark/>
          </w:tcPr>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lastRenderedPageBreak/>
              <w:t>Любанский</w:t>
            </w:r>
            <w:proofErr w:type="spellEnd"/>
            <w:r w:rsidRPr="000E4025">
              <w:rPr>
                <w:rFonts w:ascii="Times New Roman" w:eastAsia="Times New Roman" w:hAnsi="Times New Roman"/>
                <w:color w:val="000000"/>
                <w:sz w:val="20"/>
                <w:szCs w:val="20"/>
                <w:lang w:eastAsia="ru-RU"/>
              </w:rPr>
              <w:t xml:space="preserve"> сельский </w:t>
            </w:r>
            <w:r w:rsidRPr="000E4025">
              <w:rPr>
                <w:rFonts w:ascii="Times New Roman" w:eastAsia="Times New Roman" w:hAnsi="Times New Roman"/>
                <w:color w:val="000000"/>
                <w:sz w:val="20"/>
                <w:szCs w:val="20"/>
                <w:lang w:eastAsia="ru-RU"/>
              </w:rPr>
              <w:lastRenderedPageBreak/>
              <w:t>исполнительный комитет</w:t>
            </w:r>
          </w:p>
          <w:p w:rsidR="00710E0F" w:rsidRPr="000E4025" w:rsidRDefault="002D0F59"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4B1961" w:rsidP="000E4025">
            <w:pPr>
              <w:pStyle w:val="table10"/>
              <w:spacing w:before="120"/>
            </w:pPr>
            <w:r w:rsidRPr="000E4025">
              <w:lastRenderedPageBreak/>
              <w:t>паспорт или иной документ, удостоверяющий личность</w:t>
            </w:r>
            <w:r w:rsidRPr="000E4025">
              <w:br/>
            </w:r>
          </w:p>
        </w:tc>
        <w:tc>
          <w:tcPr>
            <w:tcW w:w="589" w:type="pct"/>
            <w:gridSpan w:val="2"/>
            <w:tcBorders>
              <w:top w:val="single" w:sz="4" w:space="0" w:color="auto"/>
              <w:left w:val="single" w:sz="4" w:space="0" w:color="auto"/>
              <w:bottom w:val="single" w:sz="4" w:space="0" w:color="auto"/>
              <w:right w:val="single" w:sz="4" w:space="0" w:color="auto"/>
            </w:tcBorders>
          </w:tcPr>
          <w:p w:rsidR="00EC1FE1" w:rsidRPr="000E4025" w:rsidRDefault="00E5108F" w:rsidP="000E4025">
            <w:pPr>
              <w:spacing w:before="120" w:after="0" w:line="240" w:lineRule="auto"/>
              <w:rPr>
                <w:rFonts w:ascii="Times New Roman" w:eastAsia="Times New Roman" w:hAnsi="Times New Roman"/>
                <w:color w:val="000000"/>
                <w:sz w:val="20"/>
                <w:szCs w:val="20"/>
              </w:rPr>
            </w:pPr>
            <w:r w:rsidRPr="000E4025">
              <w:rPr>
                <w:rFonts w:ascii="Times New Roman" w:hAnsi="Times New Roman"/>
                <w:sz w:val="20"/>
                <w:szCs w:val="20"/>
              </w:rPr>
              <w:t>не запрашиваются</w:t>
            </w:r>
          </w:p>
        </w:tc>
        <w:tc>
          <w:tcPr>
            <w:tcW w:w="409"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бесплатно</w:t>
            </w:r>
          </w:p>
        </w:tc>
        <w:tc>
          <w:tcPr>
            <w:tcW w:w="590" w:type="pct"/>
            <w:gridSpan w:val="3"/>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D2516C"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1 рабочий день</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EC1FE1" w:rsidP="000E4025">
            <w:pPr>
              <w:pStyle w:val="ConsPlusNormal"/>
              <w:rPr>
                <w:rFonts w:ascii="Times New Roman" w:hAnsi="Times New Roman" w:cs="Times New Roman"/>
              </w:rPr>
            </w:pPr>
            <w:r w:rsidRPr="000E4025">
              <w:rPr>
                <w:rFonts w:ascii="Times New Roman" w:eastAsia="Times New Roman" w:hAnsi="Times New Roman" w:cs="Times New Roman"/>
                <w:color w:val="000000"/>
              </w:rPr>
              <w:t>6 месяцев</w:t>
            </w:r>
          </w:p>
        </w:tc>
      </w:tr>
      <w:tr w:rsidR="007D11A8" w:rsidRPr="000A6E11" w:rsidTr="00DE68FE">
        <w:trPr>
          <w:trHeight w:val="240"/>
        </w:trPr>
        <w:tc>
          <w:tcPr>
            <w:tcW w:w="8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C1FE1" w:rsidRPr="000E4025" w:rsidRDefault="00EC1FE1" w:rsidP="000E4025">
            <w:pPr>
              <w:spacing w:after="10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lastRenderedPageBreak/>
              <w:t>1.3.2. о занимаемом в данном населенном пункте жилом помещении и составе семьи</w:t>
            </w:r>
          </w:p>
        </w:tc>
        <w:tc>
          <w:tcPr>
            <w:tcW w:w="552" w:type="pct"/>
            <w:tcBorders>
              <w:top w:val="single" w:sz="4" w:space="0" w:color="auto"/>
              <w:left w:val="single" w:sz="4" w:space="0" w:color="auto"/>
              <w:bottom w:val="single" w:sz="4" w:space="0" w:color="auto"/>
              <w:right w:val="single" w:sz="4" w:space="0" w:color="auto"/>
            </w:tcBorders>
            <w:tcMar>
              <w:top w:w="0" w:type="dxa"/>
              <w:bottom w:w="0" w:type="dxa"/>
            </w:tcMar>
            <w:hideMark/>
          </w:tcPr>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EC1FE1" w:rsidRPr="000E4025" w:rsidRDefault="002D0F59"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EC1FE1" w:rsidP="000E4025">
            <w:pPr>
              <w:pStyle w:val="a5"/>
              <w:rPr>
                <w:color w:val="000000"/>
                <w:sz w:val="20"/>
                <w:szCs w:val="20"/>
              </w:rPr>
            </w:pPr>
            <w:r w:rsidRPr="000E4025">
              <w:rPr>
                <w:color w:val="000000"/>
                <w:sz w:val="20"/>
                <w:szCs w:val="20"/>
              </w:rPr>
              <w:t>паспорт или иной документ, удостоверяющий личность</w:t>
            </w:r>
            <w:r w:rsidRPr="000E4025">
              <w:rPr>
                <w:color w:val="000000"/>
                <w:sz w:val="20"/>
                <w:szCs w:val="20"/>
              </w:rPr>
              <w:br/>
            </w:r>
            <w:r w:rsidRPr="000E4025">
              <w:rPr>
                <w:color w:val="000000"/>
                <w:sz w:val="20"/>
                <w:szCs w:val="20"/>
              </w:rPr>
              <w:br/>
            </w:r>
          </w:p>
        </w:tc>
        <w:tc>
          <w:tcPr>
            <w:tcW w:w="589" w:type="pct"/>
            <w:gridSpan w:val="2"/>
            <w:tcBorders>
              <w:top w:val="single" w:sz="4" w:space="0" w:color="auto"/>
              <w:left w:val="single" w:sz="4" w:space="0" w:color="auto"/>
              <w:bottom w:val="single" w:sz="4" w:space="0" w:color="auto"/>
              <w:right w:val="single" w:sz="4" w:space="0" w:color="auto"/>
            </w:tcBorders>
          </w:tcPr>
          <w:p w:rsidR="00EC1FE1" w:rsidRPr="000E4025" w:rsidRDefault="00E5108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не запрашиваются</w:t>
            </w:r>
          </w:p>
        </w:tc>
        <w:tc>
          <w:tcPr>
            <w:tcW w:w="409"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бесплатно</w:t>
            </w:r>
          </w:p>
        </w:tc>
        <w:tc>
          <w:tcPr>
            <w:tcW w:w="590" w:type="pct"/>
            <w:gridSpan w:val="3"/>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D2516C"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1 рабочий день</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C1FE1" w:rsidRPr="000E4025" w:rsidRDefault="00EC1FE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6 месяцев</w:t>
            </w:r>
          </w:p>
        </w:tc>
      </w:tr>
      <w:tr w:rsidR="007D11A8" w:rsidRPr="000A6E11" w:rsidTr="00DE68FE">
        <w:trPr>
          <w:trHeight w:val="240"/>
        </w:trPr>
        <w:tc>
          <w:tcPr>
            <w:tcW w:w="8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108F" w:rsidRPr="000E4025" w:rsidRDefault="00E5108F" w:rsidP="000E4025">
            <w:pPr>
              <w:spacing w:after="10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1.3.5. о последнем месте жительства наследодателя и составе его семьи на день смерти</w:t>
            </w:r>
          </w:p>
        </w:tc>
        <w:tc>
          <w:tcPr>
            <w:tcW w:w="552" w:type="pct"/>
            <w:tcBorders>
              <w:top w:val="single" w:sz="4" w:space="0" w:color="auto"/>
              <w:left w:val="single" w:sz="4" w:space="0" w:color="auto"/>
              <w:bottom w:val="single" w:sz="4" w:space="0" w:color="auto"/>
              <w:right w:val="single" w:sz="4" w:space="0" w:color="auto"/>
            </w:tcBorders>
            <w:tcMar>
              <w:top w:w="0" w:type="dxa"/>
              <w:bottom w:w="0" w:type="dxa"/>
            </w:tcMar>
            <w:hideMark/>
          </w:tcPr>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E5108F" w:rsidRPr="000E4025" w:rsidRDefault="002D0F59"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паспорт или иной документ, удостоверяющий личность наследника</w:t>
            </w:r>
          </w:p>
        </w:tc>
        <w:tc>
          <w:tcPr>
            <w:tcW w:w="589" w:type="pct"/>
            <w:gridSpan w:val="2"/>
            <w:tcBorders>
              <w:top w:val="single" w:sz="4" w:space="0" w:color="auto"/>
              <w:left w:val="single" w:sz="4" w:space="0" w:color="auto"/>
              <w:bottom w:val="single" w:sz="4" w:space="0" w:color="auto"/>
              <w:right w:val="single" w:sz="4" w:space="0" w:color="auto"/>
            </w:tcBorders>
          </w:tcPr>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не запрашиваются</w:t>
            </w:r>
          </w:p>
        </w:tc>
        <w:tc>
          <w:tcPr>
            <w:tcW w:w="409"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бесплатно</w:t>
            </w:r>
          </w:p>
        </w:tc>
        <w:tc>
          <w:tcPr>
            <w:tcW w:w="590" w:type="pct"/>
            <w:gridSpan w:val="3"/>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D2516C"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1 рабочий день</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бессрочно</w:t>
            </w:r>
          </w:p>
        </w:tc>
      </w:tr>
      <w:tr w:rsidR="007D11A8" w:rsidRPr="000A6E11" w:rsidTr="00DE68FE">
        <w:trPr>
          <w:trHeight w:val="240"/>
        </w:trPr>
        <w:tc>
          <w:tcPr>
            <w:tcW w:w="8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E5108F" w:rsidRPr="000E4025" w:rsidRDefault="00E5108F" w:rsidP="000E4025">
            <w:pPr>
              <w:spacing w:after="10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1.3.7. о начисленной жилищной квоте</w:t>
            </w:r>
          </w:p>
        </w:tc>
        <w:tc>
          <w:tcPr>
            <w:tcW w:w="552" w:type="pct"/>
            <w:tcBorders>
              <w:top w:val="single" w:sz="4" w:space="0" w:color="auto"/>
              <w:left w:val="single" w:sz="4" w:space="0" w:color="auto"/>
              <w:bottom w:val="single" w:sz="4" w:space="0" w:color="auto"/>
              <w:right w:val="single" w:sz="4" w:space="0" w:color="auto"/>
            </w:tcBorders>
            <w:tcMar>
              <w:top w:w="0" w:type="dxa"/>
              <w:bottom w:w="0" w:type="dxa"/>
            </w:tcMar>
          </w:tcPr>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E5108F" w:rsidRPr="000E4025" w:rsidRDefault="002D0F59"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tcPr>
          <w:p w:rsidR="003B4EA8" w:rsidRPr="000E4025" w:rsidRDefault="00C124AF" w:rsidP="000E4025">
            <w:pPr>
              <w:spacing w:after="0" w:line="240" w:lineRule="auto"/>
              <w:rPr>
                <w:rFonts w:ascii="Times New Roman" w:hAnsi="Times New Roman"/>
                <w:sz w:val="20"/>
                <w:szCs w:val="20"/>
              </w:rPr>
            </w:pPr>
            <w:r w:rsidRPr="000E4025">
              <w:rPr>
                <w:rFonts w:ascii="Times New Roman" w:hAnsi="Times New Roman"/>
                <w:sz w:val="20"/>
                <w:szCs w:val="20"/>
              </w:rPr>
              <w:t xml:space="preserve"> </w:t>
            </w:r>
            <w:r w:rsidR="00CB6043" w:rsidRPr="000E4025">
              <w:rPr>
                <w:rFonts w:ascii="Times New Roman" w:hAnsi="Times New Roman"/>
                <w:sz w:val="20"/>
                <w:szCs w:val="20"/>
              </w:rPr>
              <w:t xml:space="preserve">                                            </w:t>
            </w:r>
            <w:r w:rsidRPr="000E4025">
              <w:rPr>
                <w:rFonts w:ascii="Times New Roman" w:hAnsi="Times New Roman"/>
                <w:sz w:val="20"/>
                <w:szCs w:val="20"/>
              </w:rPr>
              <w:t xml:space="preserve"> </w:t>
            </w:r>
            <w:r w:rsidR="003B4EA8" w:rsidRPr="000E4025">
              <w:rPr>
                <w:rFonts w:ascii="Times New Roman" w:hAnsi="Times New Roman"/>
                <w:sz w:val="20"/>
                <w:szCs w:val="20"/>
              </w:rPr>
              <w:t>з</w:t>
            </w:r>
            <w:r w:rsidRPr="000E4025">
              <w:rPr>
                <w:rFonts w:ascii="Times New Roman" w:hAnsi="Times New Roman"/>
                <w:sz w:val="20"/>
                <w:szCs w:val="20"/>
              </w:rPr>
              <w:t>аявление</w:t>
            </w:r>
            <w:r w:rsidR="003B4EA8" w:rsidRPr="000E4025">
              <w:rPr>
                <w:rFonts w:ascii="Times New Roman" w:hAnsi="Times New Roman"/>
                <w:sz w:val="20"/>
                <w:szCs w:val="20"/>
              </w:rPr>
              <w:t xml:space="preserve"> </w:t>
            </w:r>
          </w:p>
          <w:p w:rsidR="00E5108F" w:rsidRPr="000E4025" w:rsidRDefault="00E5108F" w:rsidP="000E4025">
            <w:pPr>
              <w:spacing w:after="0" w:line="240" w:lineRule="auto"/>
              <w:rPr>
                <w:rFonts w:ascii="Times New Roman" w:hAnsi="Times New Roman"/>
                <w:sz w:val="20"/>
                <w:szCs w:val="20"/>
              </w:rPr>
            </w:pPr>
            <w:r w:rsidRPr="000E4025">
              <w:rPr>
                <w:rFonts w:ascii="Times New Roman" w:hAnsi="Times New Roman"/>
                <w:sz w:val="20"/>
                <w:szCs w:val="20"/>
              </w:rPr>
              <w:t>паспорт или иной документ, удостоверяющий личность</w:t>
            </w:r>
          </w:p>
        </w:tc>
        <w:tc>
          <w:tcPr>
            <w:tcW w:w="589" w:type="pct"/>
            <w:gridSpan w:val="2"/>
            <w:tcBorders>
              <w:top w:val="single" w:sz="4" w:space="0" w:color="auto"/>
              <w:left w:val="single" w:sz="4" w:space="0" w:color="auto"/>
              <w:bottom w:val="single" w:sz="4" w:space="0" w:color="auto"/>
              <w:right w:val="single" w:sz="4" w:space="0" w:color="auto"/>
            </w:tcBorders>
          </w:tcPr>
          <w:p w:rsidR="00E5108F" w:rsidRPr="000E4025" w:rsidRDefault="00FD4224"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не запрашиваются</w:t>
            </w:r>
          </w:p>
        </w:tc>
        <w:tc>
          <w:tcPr>
            <w:tcW w:w="409" w:type="pct"/>
            <w:gridSpan w:val="2"/>
            <w:tcBorders>
              <w:top w:val="single" w:sz="4" w:space="0" w:color="auto"/>
              <w:left w:val="single" w:sz="4" w:space="0" w:color="auto"/>
              <w:bottom w:val="single" w:sz="4" w:space="0" w:color="auto"/>
              <w:right w:val="single" w:sz="4" w:space="0" w:color="auto"/>
            </w:tcBorders>
            <w:tcMar>
              <w:top w:w="0" w:type="dxa"/>
              <w:bottom w:w="0" w:type="dxa"/>
            </w:tcMar>
          </w:tcPr>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бесплатно</w:t>
            </w:r>
          </w:p>
        </w:tc>
        <w:tc>
          <w:tcPr>
            <w:tcW w:w="590" w:type="pct"/>
            <w:gridSpan w:val="3"/>
            <w:tcBorders>
              <w:top w:val="single" w:sz="4" w:space="0" w:color="auto"/>
              <w:left w:val="single" w:sz="4" w:space="0" w:color="auto"/>
              <w:bottom w:val="single" w:sz="4" w:space="0" w:color="auto"/>
              <w:right w:val="single" w:sz="4" w:space="0" w:color="auto"/>
            </w:tcBorders>
            <w:tcMar>
              <w:top w:w="0" w:type="dxa"/>
              <w:bottom w:w="0" w:type="dxa"/>
            </w:tcMar>
          </w:tcPr>
          <w:p w:rsidR="00E5108F" w:rsidRPr="000E4025" w:rsidRDefault="00945BCD"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1 рабочий день</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tcPr>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бессрочно</w:t>
            </w:r>
          </w:p>
        </w:tc>
      </w:tr>
      <w:tr w:rsidR="007D11A8" w:rsidRPr="000A6E11" w:rsidTr="00DE68FE">
        <w:trPr>
          <w:trHeight w:val="240"/>
        </w:trPr>
        <w:tc>
          <w:tcPr>
            <w:tcW w:w="8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108F" w:rsidRPr="000E4025" w:rsidRDefault="00E5108F" w:rsidP="000E4025">
            <w:pPr>
              <w:spacing w:after="100" w:line="240" w:lineRule="auto"/>
              <w:rPr>
                <w:rFonts w:ascii="Times New Roman" w:eastAsia="Times New Roman" w:hAnsi="Times New Roman"/>
                <w:bCs/>
                <w:color w:val="000000"/>
                <w:sz w:val="20"/>
                <w:szCs w:val="20"/>
                <w:lang w:eastAsia="ru-RU"/>
              </w:rPr>
            </w:pPr>
            <w:proofErr w:type="gramStart"/>
            <w:r w:rsidRPr="000E4025">
              <w:rPr>
                <w:rFonts w:ascii="Times New Roman" w:eastAsia="Times New Roman" w:hAnsi="Times New Roman"/>
                <w:bCs/>
                <w:color w:val="000000"/>
                <w:sz w:val="20"/>
                <w:szCs w:val="20"/>
                <w:lang w:eastAsia="ru-RU"/>
              </w:rPr>
              <w:t xml:space="preserve">1.3.10. подтверждающей право собственности умершего гражданина на жилой дом, жилое изолированное помещение с хозяйственными и иными постройками или без них, сведения о которых внесены в </w:t>
            </w:r>
            <w:proofErr w:type="spellStart"/>
            <w:r w:rsidRPr="000E4025">
              <w:rPr>
                <w:rFonts w:ascii="Times New Roman" w:eastAsia="Times New Roman" w:hAnsi="Times New Roman"/>
                <w:bCs/>
                <w:color w:val="000000"/>
                <w:sz w:val="20"/>
                <w:szCs w:val="20"/>
                <w:lang w:eastAsia="ru-RU"/>
              </w:rPr>
              <w:t>похозяйственную</w:t>
            </w:r>
            <w:proofErr w:type="spellEnd"/>
            <w:r w:rsidRPr="000E4025">
              <w:rPr>
                <w:rFonts w:ascii="Times New Roman" w:eastAsia="Times New Roman" w:hAnsi="Times New Roman"/>
                <w:bCs/>
                <w:color w:val="000000"/>
                <w:sz w:val="20"/>
                <w:szCs w:val="20"/>
                <w:lang w:eastAsia="ru-RU"/>
              </w:rPr>
              <w:t xml:space="preserve"> книгу сельского (поселкового) исполнительного и распорядительного органа до 8 мая 2003 г., но которые не зарегистрированы в территориальных организациях по государственной регистрации недвижимого имущества, прав на него и сделок с ним</w:t>
            </w:r>
            <w:proofErr w:type="gramEnd"/>
          </w:p>
        </w:tc>
        <w:tc>
          <w:tcPr>
            <w:tcW w:w="552" w:type="pct"/>
            <w:tcBorders>
              <w:top w:val="single" w:sz="4" w:space="0" w:color="auto"/>
              <w:left w:val="single" w:sz="4" w:space="0" w:color="auto"/>
              <w:bottom w:val="single" w:sz="4" w:space="0" w:color="auto"/>
              <w:right w:val="single" w:sz="4" w:space="0" w:color="auto"/>
            </w:tcBorders>
            <w:tcMar>
              <w:top w:w="0" w:type="dxa"/>
              <w:bottom w:w="0" w:type="dxa"/>
            </w:tcMar>
            <w:hideMark/>
          </w:tcPr>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326852" w:rsidRPr="000E4025" w:rsidRDefault="00326852" w:rsidP="000E4025">
            <w:pPr>
              <w:spacing w:before="120" w:after="0" w:line="240" w:lineRule="auto"/>
              <w:rPr>
                <w:rFonts w:ascii="Times New Roman" w:eastAsia="Times New Roman" w:hAnsi="Times New Roman"/>
                <w:color w:val="000000"/>
                <w:sz w:val="20"/>
                <w:szCs w:val="20"/>
                <w:lang w:eastAsia="ru-RU"/>
              </w:rPr>
            </w:pPr>
          </w:p>
          <w:p w:rsidR="00326852" w:rsidRPr="000E4025" w:rsidRDefault="00326852" w:rsidP="000E4025">
            <w:pPr>
              <w:spacing w:before="120" w:after="0" w:line="240" w:lineRule="auto"/>
              <w:rPr>
                <w:rFonts w:ascii="Times New Roman" w:eastAsia="Times New Roman" w:hAnsi="Times New Roman"/>
                <w:color w:val="000000"/>
                <w:sz w:val="20"/>
                <w:szCs w:val="20"/>
                <w:lang w:eastAsia="ru-RU"/>
              </w:rPr>
            </w:pPr>
          </w:p>
          <w:p w:rsidR="00DE68FE" w:rsidRPr="000E4025" w:rsidRDefault="00DE68FE" w:rsidP="000E4025">
            <w:pPr>
              <w:spacing w:before="120" w:after="0" w:line="240" w:lineRule="auto"/>
              <w:rPr>
                <w:rFonts w:ascii="Times New Roman" w:eastAsia="Times New Roman" w:hAnsi="Times New Roman"/>
                <w:color w:val="000000"/>
                <w:sz w:val="20"/>
                <w:szCs w:val="20"/>
                <w:lang w:eastAsia="ru-RU"/>
              </w:rPr>
            </w:pPr>
          </w:p>
          <w:p w:rsidR="00DE68FE" w:rsidRPr="000E4025" w:rsidRDefault="00DE68FE" w:rsidP="000E4025">
            <w:pPr>
              <w:spacing w:before="120" w:after="0" w:line="240" w:lineRule="auto"/>
              <w:rPr>
                <w:rFonts w:ascii="Times New Roman" w:eastAsia="Times New Roman" w:hAnsi="Times New Roman"/>
                <w:color w:val="000000"/>
                <w:sz w:val="20"/>
                <w:szCs w:val="20"/>
                <w:lang w:eastAsia="ru-RU"/>
              </w:rPr>
            </w:pPr>
          </w:p>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паспорт или иной документ, удостоверяющий личность</w:t>
            </w:r>
          </w:p>
        </w:tc>
        <w:tc>
          <w:tcPr>
            <w:tcW w:w="589" w:type="pct"/>
            <w:gridSpan w:val="2"/>
            <w:tcBorders>
              <w:top w:val="single" w:sz="4" w:space="0" w:color="auto"/>
              <w:left w:val="single" w:sz="4" w:space="0" w:color="auto"/>
              <w:bottom w:val="single" w:sz="4" w:space="0" w:color="auto"/>
              <w:right w:val="single" w:sz="4" w:space="0" w:color="auto"/>
            </w:tcBorders>
          </w:tcPr>
          <w:p w:rsidR="00E5108F" w:rsidRPr="000E4025" w:rsidRDefault="00FD4224"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не запрашиваются</w:t>
            </w:r>
          </w:p>
        </w:tc>
        <w:tc>
          <w:tcPr>
            <w:tcW w:w="409"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бесплатно</w:t>
            </w:r>
          </w:p>
        </w:tc>
        <w:tc>
          <w:tcPr>
            <w:tcW w:w="590" w:type="pct"/>
            <w:gridSpan w:val="3"/>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945BCD"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в день обращения</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бессрочно</w:t>
            </w:r>
          </w:p>
        </w:tc>
      </w:tr>
      <w:tr w:rsidR="007D11A8" w:rsidRPr="000A6E11" w:rsidTr="002D0F59">
        <w:trPr>
          <w:trHeight w:val="2388"/>
        </w:trPr>
        <w:tc>
          <w:tcPr>
            <w:tcW w:w="8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108F" w:rsidRPr="000E4025" w:rsidRDefault="00E5108F" w:rsidP="000E4025">
            <w:pPr>
              <w:spacing w:after="100" w:line="240" w:lineRule="auto"/>
              <w:rPr>
                <w:rFonts w:ascii="Times New Roman" w:eastAsia="Times New Roman" w:hAnsi="Times New Roman"/>
                <w:bCs/>
                <w:color w:val="000000"/>
                <w:sz w:val="20"/>
                <w:szCs w:val="20"/>
                <w:lang w:eastAsia="ru-RU"/>
              </w:rPr>
            </w:pPr>
            <w:proofErr w:type="gramStart"/>
            <w:r w:rsidRPr="000E4025">
              <w:rPr>
                <w:rFonts w:ascii="Times New Roman" w:eastAsia="Times New Roman" w:hAnsi="Times New Roman"/>
                <w:bCs/>
                <w:color w:val="000000"/>
                <w:sz w:val="20"/>
                <w:szCs w:val="20"/>
                <w:lang w:eastAsia="ru-RU"/>
              </w:rPr>
              <w:lastRenderedPageBreak/>
              <w:t>1.3.11. 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производил текущий ремонт и т.д.</w:t>
            </w:r>
            <w:proofErr w:type="gramEnd"/>
          </w:p>
        </w:tc>
        <w:tc>
          <w:tcPr>
            <w:tcW w:w="552" w:type="pct"/>
            <w:tcBorders>
              <w:top w:val="single" w:sz="4" w:space="0" w:color="auto"/>
              <w:left w:val="single" w:sz="4" w:space="0" w:color="auto"/>
              <w:bottom w:val="single" w:sz="4" w:space="0" w:color="auto"/>
              <w:right w:val="single" w:sz="4" w:space="0" w:color="auto"/>
            </w:tcBorders>
            <w:tcMar>
              <w:top w:w="0" w:type="dxa"/>
              <w:bottom w:w="0" w:type="dxa"/>
            </w:tcMar>
            <w:hideMark/>
          </w:tcPr>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326852" w:rsidRPr="000E4025" w:rsidRDefault="002D0F59"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326852" w:rsidRPr="000E4025" w:rsidRDefault="00326852" w:rsidP="000E4025">
            <w:pPr>
              <w:spacing w:before="120" w:after="0" w:line="240" w:lineRule="auto"/>
              <w:rPr>
                <w:rFonts w:ascii="Times New Roman" w:eastAsia="Times New Roman" w:hAnsi="Times New Roman"/>
                <w:color w:val="000000"/>
                <w:sz w:val="20"/>
                <w:szCs w:val="20"/>
                <w:lang w:eastAsia="ru-RU"/>
              </w:rPr>
            </w:pPr>
          </w:p>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CB6043" w:rsidRPr="000E4025" w:rsidRDefault="00E5108F"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заявление</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паспорт или иной док</w:t>
            </w:r>
            <w:r w:rsidR="00CB6043" w:rsidRPr="000E4025">
              <w:rPr>
                <w:rFonts w:ascii="Times New Roman" w:eastAsia="Times New Roman" w:hAnsi="Times New Roman"/>
                <w:color w:val="000000"/>
                <w:sz w:val="20"/>
                <w:szCs w:val="20"/>
                <w:lang w:eastAsia="ru-RU"/>
              </w:rPr>
              <w:t>умент, удостоверяющий личность</w:t>
            </w:r>
          </w:p>
          <w:p w:rsidR="0093199A" w:rsidRPr="000E4025" w:rsidRDefault="0093199A" w:rsidP="000E4025">
            <w:pPr>
              <w:spacing w:after="0" w:line="240" w:lineRule="auto"/>
              <w:rPr>
                <w:rFonts w:ascii="Times New Roman" w:eastAsia="Times New Roman" w:hAnsi="Times New Roman"/>
                <w:color w:val="000000"/>
                <w:sz w:val="20"/>
                <w:szCs w:val="20"/>
                <w:lang w:eastAsia="ru-RU"/>
              </w:rPr>
            </w:pPr>
          </w:p>
          <w:p w:rsidR="00E5108F" w:rsidRPr="000E4025" w:rsidRDefault="00E5108F"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свидетельство о смерти наследодателя</w:t>
            </w:r>
          </w:p>
          <w:p w:rsidR="00B51EFD" w:rsidRPr="000E4025" w:rsidRDefault="00B51EFD" w:rsidP="000E4025">
            <w:pPr>
              <w:spacing w:before="120" w:after="0" w:line="240" w:lineRule="auto"/>
              <w:rPr>
                <w:rFonts w:ascii="Times New Roman" w:eastAsia="Times New Roman" w:hAnsi="Times New Roman"/>
                <w:color w:val="000000"/>
                <w:sz w:val="20"/>
                <w:szCs w:val="20"/>
                <w:lang w:eastAsia="ru-RU"/>
              </w:rPr>
            </w:pPr>
          </w:p>
        </w:tc>
        <w:tc>
          <w:tcPr>
            <w:tcW w:w="589" w:type="pct"/>
            <w:gridSpan w:val="2"/>
            <w:tcBorders>
              <w:top w:val="single" w:sz="4" w:space="0" w:color="auto"/>
              <w:left w:val="single" w:sz="4" w:space="0" w:color="auto"/>
              <w:bottom w:val="single" w:sz="4" w:space="0" w:color="auto"/>
              <w:right w:val="single" w:sz="4" w:space="0" w:color="auto"/>
            </w:tcBorders>
          </w:tcPr>
          <w:p w:rsidR="00E5108F" w:rsidRPr="000E4025" w:rsidRDefault="00FD4224"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не запрашиваются</w:t>
            </w:r>
          </w:p>
        </w:tc>
        <w:tc>
          <w:tcPr>
            <w:tcW w:w="409"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бесплатно</w:t>
            </w:r>
          </w:p>
        </w:tc>
        <w:tc>
          <w:tcPr>
            <w:tcW w:w="590" w:type="pct"/>
            <w:gridSpan w:val="3"/>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5 дней со дня подачи заявления</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бессрочно</w:t>
            </w:r>
          </w:p>
        </w:tc>
      </w:tr>
      <w:tr w:rsidR="007D11A8" w:rsidRPr="000A6E11" w:rsidTr="00DE68FE">
        <w:trPr>
          <w:trHeight w:val="240"/>
        </w:trPr>
        <w:tc>
          <w:tcPr>
            <w:tcW w:w="8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108F" w:rsidRPr="000E4025" w:rsidRDefault="00E5108F" w:rsidP="000E4025">
            <w:pPr>
              <w:pStyle w:val="a5"/>
              <w:rPr>
                <w:sz w:val="20"/>
                <w:szCs w:val="20"/>
              </w:rPr>
            </w:pPr>
            <w:r w:rsidRPr="000E4025">
              <w:rPr>
                <w:color w:val="000000"/>
                <w:sz w:val="20"/>
                <w:szCs w:val="20"/>
              </w:rPr>
              <w:t xml:space="preserve">1.8. </w:t>
            </w:r>
            <w:r w:rsidRPr="000E4025">
              <w:rPr>
                <w:sz w:val="20"/>
                <w:szCs w:val="20"/>
              </w:rPr>
              <w:t>Регистрация договора найма (аренды) жилого помещения частного жилищного фонда и дополнительных соглашений к нему</w:t>
            </w:r>
          </w:p>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p>
        </w:tc>
        <w:tc>
          <w:tcPr>
            <w:tcW w:w="552" w:type="pct"/>
            <w:tcBorders>
              <w:top w:val="single" w:sz="4" w:space="0" w:color="auto"/>
              <w:left w:val="single" w:sz="4" w:space="0" w:color="auto"/>
              <w:bottom w:val="single" w:sz="4" w:space="0" w:color="auto"/>
              <w:right w:val="single" w:sz="4" w:space="0" w:color="auto"/>
            </w:tcBorders>
            <w:tcMar>
              <w:top w:w="0" w:type="dxa"/>
              <w:bottom w:w="0" w:type="dxa"/>
            </w:tcMar>
            <w:hideMark/>
          </w:tcPr>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DE68FE" w:rsidRPr="000E4025" w:rsidRDefault="00DE68FE" w:rsidP="000E4025">
            <w:pPr>
              <w:spacing w:before="120" w:after="0" w:line="240" w:lineRule="auto"/>
              <w:rPr>
                <w:rFonts w:ascii="Times New Roman" w:eastAsia="Times New Roman" w:hAnsi="Times New Roman"/>
                <w:color w:val="000000"/>
                <w:sz w:val="20"/>
                <w:szCs w:val="20"/>
                <w:lang w:eastAsia="ru-RU"/>
              </w:rPr>
            </w:pPr>
          </w:p>
          <w:p w:rsidR="00DE68FE" w:rsidRPr="000E4025" w:rsidRDefault="00DE68FE" w:rsidP="000E4025">
            <w:pPr>
              <w:spacing w:before="120" w:after="0" w:line="240" w:lineRule="auto"/>
              <w:rPr>
                <w:rFonts w:ascii="Times New Roman" w:eastAsia="Times New Roman" w:hAnsi="Times New Roman"/>
                <w:color w:val="000000"/>
                <w:sz w:val="20"/>
                <w:szCs w:val="20"/>
                <w:lang w:eastAsia="ru-RU"/>
              </w:rPr>
            </w:pPr>
          </w:p>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945BCD" w:rsidRPr="000E4025" w:rsidRDefault="00945BCD" w:rsidP="000E4025">
            <w:pPr>
              <w:pStyle w:val="table10"/>
              <w:spacing w:before="120"/>
            </w:pPr>
            <w:proofErr w:type="gramStart"/>
            <w:r w:rsidRPr="000E4025">
              <w:t>заявление, подписанное собственником жилого помещения частного жилищного фонда и участниками общей долевой собственности на жилое помещение</w:t>
            </w:r>
            <w:r w:rsidRPr="000E4025">
              <w:br/>
            </w:r>
            <w:r w:rsidRPr="000E4025">
              <w:br/>
              <w:t>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без</w:t>
            </w:r>
            <w:proofErr w:type="gramEnd"/>
            <w:r w:rsidRPr="000E4025">
              <w:t xml:space="preserve"> </w:t>
            </w:r>
            <w:proofErr w:type="gramStart"/>
            <w:r w:rsidRPr="000E4025">
              <w:t>гражданства либо иного документа, его заменяющего,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Беларусь, – свидетельство о предоставлении</w:t>
            </w:r>
            <w:proofErr w:type="gramEnd"/>
            <w:r w:rsidRPr="000E4025">
              <w:t xml:space="preserve">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r w:rsidRPr="000E4025">
              <w:br/>
            </w:r>
            <w:r w:rsidRPr="000E4025">
              <w:br/>
              <w:t>три экземпляра договора найма (аренды) или дополнительного соглашения к нему</w:t>
            </w:r>
          </w:p>
          <w:p w:rsidR="00E5108F" w:rsidRPr="000E4025" w:rsidRDefault="00945BCD" w:rsidP="000E4025">
            <w:pPr>
              <w:pStyle w:val="table10"/>
              <w:spacing w:before="120"/>
              <w:rPr>
                <w:color w:val="000000"/>
              </w:rPr>
            </w:pPr>
            <w:r w:rsidRPr="000E4025">
              <w:t>технический паспорт – в случае его оформления до 1 января 2023 г.</w:t>
            </w:r>
          </w:p>
        </w:tc>
        <w:tc>
          <w:tcPr>
            <w:tcW w:w="589" w:type="pct"/>
            <w:gridSpan w:val="2"/>
            <w:tcBorders>
              <w:top w:val="single" w:sz="4" w:space="0" w:color="auto"/>
              <w:left w:val="single" w:sz="4" w:space="0" w:color="auto"/>
              <w:bottom w:val="single" w:sz="4" w:space="0" w:color="auto"/>
              <w:right w:val="single" w:sz="4" w:space="0" w:color="auto"/>
            </w:tcBorders>
          </w:tcPr>
          <w:p w:rsidR="00E5108F" w:rsidRPr="000E4025" w:rsidRDefault="002B618A"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не запрашиваются</w:t>
            </w:r>
          </w:p>
        </w:tc>
        <w:tc>
          <w:tcPr>
            <w:tcW w:w="409"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бесплатно</w:t>
            </w:r>
          </w:p>
        </w:tc>
        <w:tc>
          <w:tcPr>
            <w:tcW w:w="590" w:type="pct"/>
            <w:gridSpan w:val="3"/>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2 дня со дня подачи</w:t>
            </w:r>
          </w:p>
          <w:p w:rsidR="00945BCD" w:rsidRPr="000E4025" w:rsidRDefault="00945BCD"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заявления</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p>
        </w:tc>
      </w:tr>
      <w:tr w:rsidR="007D11A8" w:rsidRPr="000A6E11" w:rsidTr="00DE68FE">
        <w:trPr>
          <w:trHeight w:val="240"/>
        </w:trPr>
        <w:tc>
          <w:tcPr>
            <w:tcW w:w="8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108F" w:rsidRPr="000E4025" w:rsidRDefault="00E5108F" w:rsidP="000E4025">
            <w:pPr>
              <w:pStyle w:val="a5"/>
              <w:rPr>
                <w:bCs/>
                <w:color w:val="000000"/>
                <w:sz w:val="20"/>
                <w:szCs w:val="20"/>
              </w:rPr>
            </w:pPr>
            <w:r w:rsidRPr="000E4025">
              <w:rPr>
                <w:bCs/>
                <w:color w:val="000000"/>
                <w:sz w:val="20"/>
                <w:szCs w:val="20"/>
              </w:rPr>
              <w:t xml:space="preserve">1.9. </w:t>
            </w:r>
            <w:proofErr w:type="gramStart"/>
            <w:r w:rsidRPr="000E4025">
              <w:rPr>
                <w:sz w:val="20"/>
                <w:szCs w:val="20"/>
              </w:rPr>
              <w:t xml:space="preserve">Регистрация договоров купли-продажи, мены, дарения </w:t>
            </w:r>
            <w:r w:rsidRPr="000E4025">
              <w:rPr>
                <w:sz w:val="20"/>
                <w:szCs w:val="20"/>
              </w:rPr>
              <w:lastRenderedPageBreak/>
              <w:t>находящихся в сельской местности********** и эксплуатируемых до 8 мая 2003 г. одноквартирного, блокированного жилого дома с хозяйственными и иными постройками или без них, квартиры в блокированном жилом доме (доли в праве собственности на них) (далее для целей настоящего пункта – жилой дом), не зарегистрированных в территориальной организации по государственной регистрации недвижимого имущества, прав на него и</w:t>
            </w:r>
            <w:proofErr w:type="gramEnd"/>
            <w:r w:rsidRPr="000E4025">
              <w:rPr>
                <w:sz w:val="20"/>
                <w:szCs w:val="20"/>
              </w:rPr>
              <w:t> сделок с ним</w:t>
            </w:r>
          </w:p>
        </w:tc>
        <w:tc>
          <w:tcPr>
            <w:tcW w:w="552" w:type="pct"/>
            <w:tcBorders>
              <w:top w:val="single" w:sz="4" w:space="0" w:color="auto"/>
              <w:left w:val="single" w:sz="4" w:space="0" w:color="auto"/>
              <w:bottom w:val="single" w:sz="4" w:space="0" w:color="auto"/>
              <w:right w:val="single" w:sz="4" w:space="0" w:color="auto"/>
            </w:tcBorders>
            <w:tcMar>
              <w:top w:w="0" w:type="dxa"/>
              <w:bottom w:w="0" w:type="dxa"/>
            </w:tcMar>
            <w:hideMark/>
          </w:tcPr>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lastRenderedPageBreak/>
              <w:t>Любанский</w:t>
            </w:r>
            <w:proofErr w:type="spellEnd"/>
            <w:r w:rsidRPr="000E4025">
              <w:rPr>
                <w:rFonts w:ascii="Times New Roman" w:eastAsia="Times New Roman" w:hAnsi="Times New Roman"/>
                <w:color w:val="000000"/>
                <w:sz w:val="20"/>
                <w:szCs w:val="20"/>
                <w:lang w:eastAsia="ru-RU"/>
              </w:rPr>
              <w:t xml:space="preserve"> сельский </w:t>
            </w:r>
            <w:r w:rsidRPr="000E4025">
              <w:rPr>
                <w:rFonts w:ascii="Times New Roman" w:eastAsia="Times New Roman" w:hAnsi="Times New Roman"/>
                <w:color w:val="000000"/>
                <w:sz w:val="20"/>
                <w:szCs w:val="20"/>
                <w:lang w:eastAsia="ru-RU"/>
              </w:rPr>
              <w:lastRenderedPageBreak/>
              <w:t>исполнительный комитет</w:t>
            </w:r>
          </w:p>
          <w:p w:rsidR="00326852" w:rsidRPr="000E4025" w:rsidRDefault="002D0F59"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945BCD"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lastRenderedPageBreak/>
              <w:t>заявление</w:t>
            </w:r>
            <w:r w:rsidRPr="000E4025">
              <w:rPr>
                <w:rFonts w:ascii="Times New Roman" w:hAnsi="Times New Roman"/>
                <w:sz w:val="20"/>
                <w:szCs w:val="20"/>
              </w:rPr>
              <w:br/>
            </w:r>
            <w:r w:rsidRPr="000E4025">
              <w:rPr>
                <w:rFonts w:ascii="Times New Roman" w:hAnsi="Times New Roman"/>
                <w:sz w:val="20"/>
                <w:szCs w:val="20"/>
              </w:rPr>
              <w:br/>
            </w:r>
            <w:r w:rsidRPr="000E4025">
              <w:rPr>
                <w:rFonts w:ascii="Times New Roman" w:hAnsi="Times New Roman"/>
                <w:sz w:val="20"/>
                <w:szCs w:val="20"/>
              </w:rPr>
              <w:lastRenderedPageBreak/>
              <w:t>паспорт или иной документ, удостоверяющий личность сторон договора</w:t>
            </w:r>
            <w:r w:rsidRPr="000E4025">
              <w:rPr>
                <w:rFonts w:ascii="Times New Roman" w:hAnsi="Times New Roman"/>
                <w:sz w:val="20"/>
                <w:szCs w:val="20"/>
              </w:rPr>
              <w:br/>
            </w:r>
            <w:r w:rsidRPr="000E4025">
              <w:rPr>
                <w:rFonts w:ascii="Times New Roman" w:hAnsi="Times New Roman"/>
                <w:sz w:val="20"/>
                <w:szCs w:val="20"/>
              </w:rPr>
              <w:br/>
              <w:t>3 экземпляра договора купли-продажи, мены, дарения жилого дома</w:t>
            </w:r>
            <w:r w:rsidRPr="000E4025">
              <w:rPr>
                <w:rFonts w:ascii="Times New Roman" w:hAnsi="Times New Roman"/>
                <w:sz w:val="20"/>
                <w:szCs w:val="20"/>
              </w:rPr>
              <w:br/>
            </w:r>
            <w:r w:rsidRPr="000E4025">
              <w:rPr>
                <w:rFonts w:ascii="Times New Roman" w:hAnsi="Times New Roman"/>
                <w:sz w:val="20"/>
                <w:szCs w:val="20"/>
              </w:rPr>
              <w:br/>
              <w:t>копия судебного постановления, свидетельство о праве на наследство или свидетельство о праве собственности на доли в имуществе, нажитом супругами в период брака, подтверждающие право собственности на жилой дом</w:t>
            </w:r>
          </w:p>
        </w:tc>
        <w:tc>
          <w:tcPr>
            <w:tcW w:w="589" w:type="pct"/>
            <w:gridSpan w:val="2"/>
            <w:tcBorders>
              <w:top w:val="single" w:sz="4" w:space="0" w:color="auto"/>
              <w:left w:val="single" w:sz="4" w:space="0" w:color="auto"/>
              <w:bottom w:val="single" w:sz="4" w:space="0" w:color="auto"/>
              <w:right w:val="single" w:sz="4" w:space="0" w:color="auto"/>
            </w:tcBorders>
          </w:tcPr>
          <w:p w:rsidR="00E5108F" w:rsidRPr="000E4025" w:rsidRDefault="00E5108F" w:rsidP="000E4025">
            <w:pPr>
              <w:pStyle w:val="ConsPlusNormal"/>
              <w:rPr>
                <w:rFonts w:ascii="Times New Roman" w:hAnsi="Times New Roman" w:cs="Times New Roman"/>
              </w:rPr>
            </w:pPr>
            <w:r w:rsidRPr="000E4025">
              <w:rPr>
                <w:rFonts w:ascii="Times New Roman" w:hAnsi="Times New Roman" w:cs="Times New Roman"/>
              </w:rPr>
              <w:lastRenderedPageBreak/>
              <w:t xml:space="preserve">справка о месте жительства и составе </w:t>
            </w:r>
            <w:r w:rsidRPr="000E4025">
              <w:rPr>
                <w:rFonts w:ascii="Times New Roman" w:hAnsi="Times New Roman" w:cs="Times New Roman"/>
              </w:rPr>
              <w:lastRenderedPageBreak/>
              <w:t>семьи или копия лицевого счета</w:t>
            </w:r>
          </w:p>
          <w:p w:rsidR="00DE0D84" w:rsidRPr="000E4025" w:rsidRDefault="00DE0D84" w:rsidP="000E4025">
            <w:pPr>
              <w:pStyle w:val="ConsPlusNormal"/>
              <w:rPr>
                <w:rFonts w:ascii="Times New Roman" w:hAnsi="Times New Roman" w:cs="Times New Roman"/>
              </w:rPr>
            </w:pPr>
          </w:p>
          <w:p w:rsidR="00E5108F" w:rsidRPr="000E4025" w:rsidRDefault="00E5108F" w:rsidP="000E4025">
            <w:pPr>
              <w:pStyle w:val="ConsPlusNormal"/>
              <w:rPr>
                <w:rFonts w:ascii="Times New Roman" w:hAnsi="Times New Roman" w:cs="Times New Roman"/>
              </w:rPr>
            </w:pPr>
            <w:r w:rsidRPr="000E4025">
              <w:rPr>
                <w:rFonts w:ascii="Times New Roman" w:hAnsi="Times New Roman" w:cs="Times New Roman"/>
              </w:rP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p w:rsidR="00DE0D84" w:rsidRPr="000E4025" w:rsidRDefault="00DE0D84" w:rsidP="000E4025">
            <w:pPr>
              <w:pStyle w:val="ConsPlusNormal"/>
              <w:rPr>
                <w:rFonts w:ascii="Times New Roman" w:hAnsi="Times New Roman" w:cs="Times New Roman"/>
              </w:rPr>
            </w:pPr>
          </w:p>
          <w:p w:rsidR="00E5108F" w:rsidRPr="000E4025" w:rsidRDefault="00E5108F" w:rsidP="000E4025">
            <w:pPr>
              <w:pStyle w:val="ConsPlusNormal"/>
              <w:rPr>
                <w:rFonts w:ascii="Times New Roman" w:hAnsi="Times New Roman" w:cs="Times New Roman"/>
              </w:rPr>
            </w:pPr>
            <w:r w:rsidRPr="000E4025">
              <w:rPr>
                <w:rFonts w:ascii="Times New Roman" w:hAnsi="Times New Roman" w:cs="Times New Roman"/>
              </w:rPr>
              <w:t>справка об уплате лицом, отчуждающим жилой дом, налогов, сборов (пошлин), связанных с нахождением в собственности жилого дома</w:t>
            </w:r>
          </w:p>
        </w:tc>
        <w:tc>
          <w:tcPr>
            <w:tcW w:w="409"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lastRenderedPageBreak/>
              <w:t>бесплатно</w:t>
            </w:r>
          </w:p>
        </w:tc>
        <w:tc>
          <w:tcPr>
            <w:tcW w:w="590" w:type="pct"/>
            <w:gridSpan w:val="3"/>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945BCD"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 xml:space="preserve">15 дней со дня подачи заявления, </w:t>
            </w:r>
            <w:r w:rsidRPr="000E4025">
              <w:rPr>
                <w:rFonts w:ascii="Times New Roman" w:hAnsi="Times New Roman"/>
                <w:sz w:val="20"/>
                <w:szCs w:val="20"/>
              </w:rPr>
              <w:lastRenderedPageBreak/>
              <w:t>а в случае запроса документов и (или) сведений от других государственных органов, иных организаций – 1 месяц</w:t>
            </w:r>
            <w:r w:rsidRPr="000E4025">
              <w:rPr>
                <w:rFonts w:ascii="Times New Roman" w:eastAsia="Times New Roman" w:hAnsi="Times New Roman"/>
                <w:color w:val="000000"/>
                <w:sz w:val="20"/>
                <w:szCs w:val="20"/>
                <w:lang w:eastAsia="ru-RU"/>
              </w:rPr>
              <w:t xml:space="preserve"> </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lastRenderedPageBreak/>
              <w:t>бессрочно</w:t>
            </w:r>
          </w:p>
        </w:tc>
      </w:tr>
      <w:tr w:rsidR="007D11A8" w:rsidRPr="000A6E11" w:rsidTr="00DE68FE">
        <w:trPr>
          <w:trHeight w:val="240"/>
        </w:trPr>
        <w:tc>
          <w:tcPr>
            <w:tcW w:w="86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108F" w:rsidRPr="000E4025" w:rsidRDefault="00E5108F" w:rsidP="000E4025">
            <w:pPr>
              <w:spacing w:after="100" w:line="240" w:lineRule="auto"/>
              <w:rPr>
                <w:rFonts w:ascii="Times New Roman" w:eastAsia="Times New Roman" w:hAnsi="Times New Roman"/>
                <w:bCs/>
                <w:color w:val="000000"/>
                <w:sz w:val="20"/>
                <w:szCs w:val="20"/>
                <w:lang w:eastAsia="ru-RU"/>
              </w:rPr>
            </w:pPr>
            <w:r w:rsidRPr="000E4025">
              <w:rPr>
                <w:rFonts w:ascii="Times New Roman" w:eastAsia="Times New Roman" w:hAnsi="Times New Roman"/>
                <w:bCs/>
                <w:color w:val="000000"/>
                <w:sz w:val="20"/>
                <w:szCs w:val="20"/>
                <w:lang w:eastAsia="ru-RU"/>
              </w:rPr>
              <w:lastRenderedPageBreak/>
              <w:t>1.13. 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p>
        </w:tc>
        <w:tc>
          <w:tcPr>
            <w:tcW w:w="552" w:type="pct"/>
            <w:tcBorders>
              <w:top w:val="single" w:sz="4" w:space="0" w:color="auto"/>
              <w:left w:val="single" w:sz="4" w:space="0" w:color="auto"/>
              <w:bottom w:val="single" w:sz="4" w:space="0" w:color="auto"/>
              <w:right w:val="single" w:sz="4" w:space="0" w:color="auto"/>
            </w:tcBorders>
            <w:tcMar>
              <w:top w:w="0" w:type="dxa"/>
              <w:bottom w:w="0" w:type="dxa"/>
            </w:tcMar>
            <w:hideMark/>
          </w:tcPr>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DE68FE" w:rsidRPr="000E4025" w:rsidRDefault="002D0F59"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945BCD" w:rsidRPr="000E4025" w:rsidRDefault="00945BCD" w:rsidP="000E4025">
            <w:pPr>
              <w:pStyle w:val="table10"/>
              <w:spacing w:before="120"/>
            </w:pPr>
            <w:r w:rsidRPr="000E4025">
              <w:t>заявление</w:t>
            </w:r>
            <w:r w:rsidRPr="000E4025">
              <w:br/>
            </w:r>
            <w:r w:rsidRPr="000E4025">
              <w:br/>
              <w:t>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r w:rsidRPr="000E4025">
              <w:br/>
            </w:r>
            <w:r w:rsidRPr="000E4025">
              <w:br/>
              <w:t xml:space="preserve">документы, подтверждающие степень родства (свидетельство о заключении брака, свидетельство о рождении) </w:t>
            </w:r>
            <w:r w:rsidRPr="000E4025">
              <w:br/>
            </w:r>
            <w:r w:rsidRPr="000E4025">
              <w:br/>
              <w:t>для собственников жилого помещения:</w:t>
            </w:r>
          </w:p>
          <w:p w:rsidR="00945BCD" w:rsidRPr="000E4025" w:rsidRDefault="00945BCD" w:rsidP="000E4025">
            <w:pPr>
              <w:pStyle w:val="table10"/>
              <w:spacing w:before="120"/>
            </w:pPr>
            <w:r w:rsidRPr="000E4025">
              <w:br/>
            </w:r>
            <w:proofErr w:type="gramStart"/>
            <w:r w:rsidRPr="000E4025">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0E4025">
              <w:br/>
            </w:r>
            <w:r w:rsidRPr="000E4025">
              <w:br/>
              <w:t xml:space="preserve">письменное согласие всех участников общей долевой собственности на жилое помещение – при предоставлении права владения и пользования жилым </w:t>
            </w:r>
            <w:r w:rsidRPr="000E4025">
              <w:lastRenderedPageBreak/>
              <w:t>помещением членам семьи одного из участников общей долевой собственности на жилое помещение, за исключением супруга (супруги), детей и родителей</w:t>
            </w:r>
            <w:proofErr w:type="gramEnd"/>
          </w:p>
          <w:p w:rsidR="00945BCD" w:rsidRPr="000E4025" w:rsidRDefault="00945BCD" w:rsidP="000E4025">
            <w:pPr>
              <w:pStyle w:val="table10"/>
              <w:spacing w:before="120"/>
            </w:pPr>
            <w:r w:rsidRPr="000E4025">
              <w:br/>
              <w:t>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собственниками жилых помещений</w:t>
            </w:r>
            <w:r w:rsidRPr="000E4025">
              <w:br/>
            </w:r>
            <w:r w:rsidRPr="000E4025">
              <w:br/>
              <w:t>для нанимателей жилого помещения:</w:t>
            </w:r>
          </w:p>
          <w:p w:rsidR="00E5108F" w:rsidRPr="000E4025" w:rsidRDefault="00945BCD"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br/>
            </w:r>
            <w:proofErr w:type="gramStart"/>
            <w:r w:rsidRPr="000E4025">
              <w:rPr>
                <w:rFonts w:ascii="Times New Roman" w:hAnsi="Times New Roman"/>
                <w:sz w:val="20"/>
                <w:szCs w:val="20"/>
              </w:rP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rsidRPr="000E4025">
              <w:rPr>
                <w:rFonts w:ascii="Times New Roman" w:hAnsi="Times New Roman"/>
                <w:sz w:val="20"/>
                <w:szCs w:val="20"/>
              </w:rPr>
              <w:br/>
            </w:r>
            <w:r w:rsidRPr="000E4025">
              <w:rPr>
                <w:rFonts w:ascii="Times New Roman" w:hAnsi="Times New Roman"/>
                <w:sz w:val="20"/>
                <w:szCs w:val="20"/>
              </w:rPr>
              <w:br/>
              <w:t>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 регистрации расторжения письменных соглашений путем одностороннего отказа от</w:t>
            </w:r>
            <w:proofErr w:type="gramEnd"/>
            <w:r w:rsidRPr="000E4025">
              <w:rPr>
                <w:rFonts w:ascii="Times New Roman" w:hAnsi="Times New Roman"/>
                <w:sz w:val="20"/>
                <w:szCs w:val="20"/>
              </w:rPr>
              <w:t xml:space="preserve"> их исполнения</w:t>
            </w:r>
          </w:p>
        </w:tc>
        <w:tc>
          <w:tcPr>
            <w:tcW w:w="589" w:type="pct"/>
            <w:gridSpan w:val="2"/>
            <w:tcBorders>
              <w:top w:val="single" w:sz="4" w:space="0" w:color="auto"/>
              <w:left w:val="single" w:sz="4" w:space="0" w:color="auto"/>
              <w:bottom w:val="single" w:sz="4" w:space="0" w:color="auto"/>
              <w:right w:val="single" w:sz="4" w:space="0" w:color="auto"/>
            </w:tcBorders>
          </w:tcPr>
          <w:p w:rsidR="00E5108F" w:rsidRPr="000E4025" w:rsidRDefault="00E5108F" w:rsidP="000E4025">
            <w:pPr>
              <w:spacing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lastRenderedPageBreak/>
              <w:t>справка о месте жительства и составе семьи или копия лицевого счета</w:t>
            </w:r>
          </w:p>
        </w:tc>
        <w:tc>
          <w:tcPr>
            <w:tcW w:w="409"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бесплатно</w:t>
            </w:r>
          </w:p>
        </w:tc>
        <w:tc>
          <w:tcPr>
            <w:tcW w:w="590" w:type="pct"/>
            <w:gridSpan w:val="3"/>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2 дня со дня подач</w:t>
            </w:r>
            <w:r w:rsidR="00B51EFD" w:rsidRPr="000E4025">
              <w:rPr>
                <w:rFonts w:ascii="Times New Roman" w:eastAsia="Times New Roman" w:hAnsi="Times New Roman"/>
                <w:color w:val="000000"/>
                <w:sz w:val="20"/>
                <w:szCs w:val="20"/>
                <w:lang w:eastAsia="ru-RU"/>
              </w:rPr>
              <w:t>и заявления</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бессрочно</w:t>
            </w:r>
          </w:p>
        </w:tc>
      </w:tr>
      <w:tr w:rsidR="00E5108F" w:rsidRPr="000A6E11" w:rsidTr="00DE68FE">
        <w:trPr>
          <w:trHeight w:val="240"/>
        </w:trPr>
        <w:tc>
          <w:tcPr>
            <w:tcW w:w="5000"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108F" w:rsidRPr="000E4025" w:rsidRDefault="00E5108F" w:rsidP="00180162">
            <w:pPr>
              <w:spacing w:after="0" w:line="240" w:lineRule="auto"/>
              <w:jc w:val="center"/>
              <w:rPr>
                <w:rFonts w:ascii="Times New Roman" w:eastAsia="Times New Roman" w:hAnsi="Times New Roman"/>
                <w:b/>
                <w:bCs/>
                <w:caps/>
                <w:color w:val="000000"/>
                <w:sz w:val="20"/>
                <w:szCs w:val="20"/>
                <w:lang w:eastAsia="ru-RU"/>
              </w:rPr>
            </w:pPr>
            <w:r w:rsidRPr="000E4025">
              <w:rPr>
                <w:rFonts w:ascii="Times New Roman" w:eastAsia="Times New Roman" w:hAnsi="Times New Roman"/>
                <w:b/>
                <w:bCs/>
                <w:caps/>
                <w:color w:val="000000"/>
                <w:sz w:val="20"/>
                <w:szCs w:val="20"/>
                <w:lang w:eastAsia="ru-RU"/>
              </w:rPr>
              <w:lastRenderedPageBreak/>
              <w:t>ГЛАВА 2</w:t>
            </w:r>
            <w:r w:rsidRPr="000E4025">
              <w:rPr>
                <w:rFonts w:ascii="Times New Roman" w:eastAsia="Times New Roman" w:hAnsi="Times New Roman"/>
                <w:b/>
                <w:bCs/>
                <w:caps/>
                <w:color w:val="000000"/>
                <w:sz w:val="20"/>
                <w:szCs w:val="20"/>
                <w:lang w:eastAsia="ru-RU"/>
              </w:rPr>
              <w:br/>
              <w:t>ТРУД И СОЦИАЛЬНАЯ ЗАЩИТА</w:t>
            </w:r>
          </w:p>
        </w:tc>
      </w:tr>
      <w:tr w:rsidR="007D11A8"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108F" w:rsidRPr="000E4025" w:rsidRDefault="00E5108F" w:rsidP="000E4025">
            <w:pPr>
              <w:pStyle w:val="article"/>
              <w:spacing w:before="0" w:after="100"/>
              <w:ind w:left="0" w:firstLine="0"/>
              <w:rPr>
                <w:b w:val="0"/>
                <w:sz w:val="20"/>
                <w:szCs w:val="20"/>
              </w:rPr>
            </w:pPr>
            <w:r w:rsidRPr="000E4025">
              <w:rPr>
                <w:b w:val="0"/>
                <w:sz w:val="20"/>
                <w:szCs w:val="20"/>
              </w:rPr>
              <w:t>2.37. Выдача справки о месте захоронения родственников</w:t>
            </w:r>
          </w:p>
        </w:tc>
        <w:tc>
          <w:tcPr>
            <w:tcW w:w="597"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E5108F" w:rsidRPr="000E4025" w:rsidRDefault="002D0F59"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pStyle w:val="table10"/>
              <w:spacing w:before="120"/>
            </w:pPr>
            <w:r w:rsidRPr="000E4025">
              <w:t>заявление</w:t>
            </w:r>
          </w:p>
        </w:tc>
        <w:tc>
          <w:tcPr>
            <w:tcW w:w="586" w:type="pct"/>
            <w:tcBorders>
              <w:top w:val="single" w:sz="4" w:space="0" w:color="auto"/>
              <w:left w:val="single" w:sz="4" w:space="0" w:color="auto"/>
              <w:bottom w:val="single" w:sz="4" w:space="0" w:color="auto"/>
              <w:right w:val="single" w:sz="4" w:space="0" w:color="auto"/>
            </w:tcBorders>
          </w:tcPr>
          <w:p w:rsidR="00E5108F" w:rsidRPr="000E4025" w:rsidRDefault="00DE0D84" w:rsidP="000E4025">
            <w:pPr>
              <w:pStyle w:val="table10"/>
              <w:spacing w:before="120"/>
            </w:pPr>
            <w:r w:rsidRPr="000E4025">
              <w:t>не запрашиваются</w:t>
            </w:r>
          </w:p>
        </w:tc>
        <w:tc>
          <w:tcPr>
            <w:tcW w:w="456" w:type="pct"/>
            <w:gridSpan w:val="4"/>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pStyle w:val="table10"/>
              <w:spacing w:before="120"/>
            </w:pPr>
            <w:r w:rsidRPr="000E4025">
              <w:t>бесплатно</w:t>
            </w:r>
          </w:p>
        </w:tc>
        <w:tc>
          <w:tcPr>
            <w:tcW w:w="546"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pStyle w:val="table10"/>
              <w:spacing w:before="120"/>
            </w:pPr>
            <w:r w:rsidRPr="000E4025">
              <w:t>5 дней со дня подачи заявления</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pStyle w:val="table10"/>
              <w:spacing w:before="120"/>
            </w:pPr>
            <w:r w:rsidRPr="000E4025">
              <w:t>бессрочно</w:t>
            </w:r>
          </w:p>
        </w:tc>
      </w:tr>
      <w:tr w:rsidR="007D11A8"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E5108F" w:rsidRPr="000E4025" w:rsidRDefault="00E5108F" w:rsidP="000E4025">
            <w:pPr>
              <w:pStyle w:val="article"/>
              <w:spacing w:before="0" w:after="100"/>
              <w:ind w:left="0" w:firstLine="0"/>
              <w:rPr>
                <w:b w:val="0"/>
                <w:sz w:val="20"/>
                <w:szCs w:val="20"/>
              </w:rPr>
            </w:pPr>
            <w:r w:rsidRPr="000E4025">
              <w:rPr>
                <w:b w:val="0"/>
                <w:sz w:val="20"/>
                <w:szCs w:val="20"/>
              </w:rPr>
              <w:t>2.37</w:t>
            </w:r>
            <w:r w:rsidRPr="000E4025">
              <w:rPr>
                <w:b w:val="0"/>
                <w:sz w:val="20"/>
                <w:szCs w:val="20"/>
                <w:vertAlign w:val="superscript"/>
              </w:rPr>
              <w:t>1</w:t>
            </w:r>
            <w:r w:rsidRPr="000E4025">
              <w:rPr>
                <w:b w:val="0"/>
                <w:sz w:val="20"/>
                <w:szCs w:val="20"/>
              </w:rPr>
              <w:t>. Предоставление участков для захоронения</w:t>
            </w:r>
          </w:p>
        </w:tc>
        <w:tc>
          <w:tcPr>
            <w:tcW w:w="597" w:type="pct"/>
            <w:gridSpan w:val="2"/>
            <w:tcBorders>
              <w:top w:val="single" w:sz="4" w:space="0" w:color="auto"/>
              <w:left w:val="single" w:sz="4" w:space="0" w:color="auto"/>
              <w:bottom w:val="single" w:sz="4" w:space="0" w:color="auto"/>
              <w:right w:val="single" w:sz="4" w:space="0" w:color="auto"/>
            </w:tcBorders>
            <w:tcMar>
              <w:top w:w="0" w:type="dxa"/>
              <w:bottom w:w="0" w:type="dxa"/>
            </w:tcMar>
          </w:tcPr>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6F7560" w:rsidRPr="000E4025" w:rsidRDefault="006F7560" w:rsidP="000E4025">
            <w:pPr>
              <w:spacing w:before="120" w:after="0" w:line="240" w:lineRule="auto"/>
              <w:rPr>
                <w:rFonts w:ascii="Times New Roman" w:eastAsia="Times New Roman" w:hAnsi="Times New Roman"/>
                <w:color w:val="000000"/>
                <w:sz w:val="20"/>
                <w:szCs w:val="20"/>
                <w:lang w:eastAsia="ru-RU"/>
              </w:rPr>
            </w:pPr>
          </w:p>
          <w:p w:rsidR="006F7560" w:rsidRPr="000E4025" w:rsidRDefault="006F7560" w:rsidP="000E4025">
            <w:pPr>
              <w:spacing w:before="120" w:after="0" w:line="240" w:lineRule="auto"/>
              <w:rPr>
                <w:rFonts w:ascii="Times New Roman" w:eastAsia="Times New Roman" w:hAnsi="Times New Roman"/>
                <w:color w:val="000000"/>
                <w:sz w:val="20"/>
                <w:szCs w:val="20"/>
                <w:lang w:eastAsia="ru-RU"/>
              </w:rPr>
            </w:pPr>
          </w:p>
          <w:p w:rsidR="00E5108F" w:rsidRPr="000E4025" w:rsidRDefault="00E5108F" w:rsidP="000E4025">
            <w:pPr>
              <w:pStyle w:val="table10"/>
              <w:spacing w:before="120"/>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tcPr>
          <w:p w:rsidR="00E5108F" w:rsidRPr="000E4025" w:rsidRDefault="00E5108F" w:rsidP="000E4025">
            <w:pPr>
              <w:pStyle w:val="table10"/>
              <w:spacing w:before="120"/>
            </w:pPr>
            <w:r w:rsidRPr="000E4025">
              <w:t>заявление лица, взявшего на себя организацию погребения умершего (погибшего)</w:t>
            </w:r>
            <w:r w:rsidRPr="000E4025">
              <w:br/>
            </w:r>
            <w:r w:rsidRPr="000E4025">
              <w:br/>
              <w:t>свидетельство о смерти или врачебное свидетельство о смерти (мертворождении)</w:t>
            </w:r>
          </w:p>
        </w:tc>
        <w:tc>
          <w:tcPr>
            <w:tcW w:w="586" w:type="pct"/>
            <w:tcBorders>
              <w:top w:val="single" w:sz="4" w:space="0" w:color="auto"/>
              <w:left w:val="single" w:sz="4" w:space="0" w:color="auto"/>
              <w:bottom w:val="single" w:sz="4" w:space="0" w:color="auto"/>
              <w:right w:val="single" w:sz="4" w:space="0" w:color="auto"/>
            </w:tcBorders>
          </w:tcPr>
          <w:p w:rsidR="00E5108F" w:rsidRPr="000E4025" w:rsidRDefault="00DE0D84" w:rsidP="000E4025">
            <w:pPr>
              <w:pStyle w:val="table10"/>
              <w:spacing w:before="120"/>
            </w:pPr>
            <w:r w:rsidRPr="000E4025">
              <w:t>не запрашиваются</w:t>
            </w:r>
          </w:p>
        </w:tc>
        <w:tc>
          <w:tcPr>
            <w:tcW w:w="456" w:type="pct"/>
            <w:gridSpan w:val="4"/>
            <w:tcBorders>
              <w:top w:val="single" w:sz="4" w:space="0" w:color="auto"/>
              <w:left w:val="single" w:sz="4" w:space="0" w:color="auto"/>
              <w:bottom w:val="single" w:sz="4" w:space="0" w:color="auto"/>
              <w:right w:val="single" w:sz="4" w:space="0" w:color="auto"/>
            </w:tcBorders>
            <w:tcMar>
              <w:top w:w="0" w:type="dxa"/>
              <w:bottom w:w="0" w:type="dxa"/>
            </w:tcMar>
          </w:tcPr>
          <w:p w:rsidR="00E5108F" w:rsidRPr="000E4025" w:rsidRDefault="00BE2572" w:rsidP="000E4025">
            <w:pPr>
              <w:pStyle w:val="table10"/>
              <w:spacing w:before="120"/>
            </w:pPr>
            <w:r w:rsidRPr="000E4025">
              <w:t xml:space="preserve">бесплатно (в отношении участков для захоронения, предусмотренных частью второй статьи 35 Закона Республики </w:t>
            </w:r>
            <w:r w:rsidRPr="000E4025">
              <w:lastRenderedPageBreak/>
              <w:t>Беларусь от 12 ноября 2001 г. № 55-З «О погребении и похоронном деле»)</w:t>
            </w:r>
          </w:p>
        </w:tc>
        <w:tc>
          <w:tcPr>
            <w:tcW w:w="546" w:type="pct"/>
            <w:gridSpan w:val="2"/>
            <w:tcBorders>
              <w:top w:val="single" w:sz="4" w:space="0" w:color="auto"/>
              <w:left w:val="single" w:sz="4" w:space="0" w:color="auto"/>
              <w:bottom w:val="single" w:sz="4" w:space="0" w:color="auto"/>
              <w:right w:val="single" w:sz="4" w:space="0" w:color="auto"/>
            </w:tcBorders>
            <w:tcMar>
              <w:top w:w="0" w:type="dxa"/>
              <w:bottom w:w="0" w:type="dxa"/>
            </w:tcMar>
          </w:tcPr>
          <w:p w:rsidR="00E5108F" w:rsidRPr="000E4025" w:rsidRDefault="00E5108F" w:rsidP="000E4025">
            <w:pPr>
              <w:pStyle w:val="table10"/>
              <w:spacing w:before="120"/>
            </w:pPr>
            <w:r w:rsidRPr="000E4025">
              <w:lastRenderedPageBreak/>
              <w:t>1 день со дня подачи заявления</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tcPr>
          <w:p w:rsidR="00E5108F" w:rsidRPr="000E4025" w:rsidRDefault="00E5108F" w:rsidP="000E4025">
            <w:pPr>
              <w:pStyle w:val="table10"/>
              <w:spacing w:before="120"/>
            </w:pPr>
            <w:r w:rsidRPr="000E4025">
              <w:t>бессрочно</w:t>
            </w:r>
          </w:p>
        </w:tc>
      </w:tr>
      <w:tr w:rsidR="00E5108F" w:rsidRPr="000A6E11" w:rsidTr="00DE68FE">
        <w:trPr>
          <w:trHeight w:val="460"/>
        </w:trPr>
        <w:tc>
          <w:tcPr>
            <w:tcW w:w="5000"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108F" w:rsidRPr="000E4025" w:rsidRDefault="00E5108F" w:rsidP="00180162">
            <w:pPr>
              <w:spacing w:after="0" w:line="240" w:lineRule="auto"/>
              <w:jc w:val="center"/>
              <w:rPr>
                <w:rFonts w:ascii="Times New Roman" w:eastAsia="Times New Roman" w:hAnsi="Times New Roman"/>
                <w:b/>
                <w:bCs/>
                <w:caps/>
                <w:color w:val="000000"/>
                <w:sz w:val="20"/>
                <w:szCs w:val="20"/>
                <w:lang w:eastAsia="ru-RU"/>
              </w:rPr>
            </w:pPr>
            <w:r w:rsidRPr="000E4025">
              <w:rPr>
                <w:rFonts w:ascii="Times New Roman" w:eastAsia="Times New Roman" w:hAnsi="Times New Roman"/>
                <w:b/>
                <w:bCs/>
                <w:caps/>
                <w:color w:val="000000"/>
                <w:sz w:val="20"/>
                <w:szCs w:val="20"/>
                <w:lang w:eastAsia="ru-RU"/>
              </w:rPr>
              <w:lastRenderedPageBreak/>
              <w:t>ГЛАВА 5</w:t>
            </w:r>
            <w:r w:rsidRPr="000E4025">
              <w:rPr>
                <w:rFonts w:ascii="Times New Roman" w:eastAsia="Times New Roman" w:hAnsi="Times New Roman"/>
                <w:b/>
                <w:bCs/>
                <w:caps/>
                <w:color w:val="000000"/>
                <w:sz w:val="20"/>
                <w:szCs w:val="20"/>
                <w:lang w:eastAsia="ru-RU"/>
              </w:rPr>
              <w:br/>
              <w:t>РЕГИСТРАЦИЯ АКТОВ ГРАЖДАНСКОГО СОСТОЯНИЯ</w:t>
            </w:r>
          </w:p>
        </w:tc>
      </w:tr>
      <w:tr w:rsidR="007D11A8"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5108F" w:rsidRPr="000E4025" w:rsidRDefault="00E5108F" w:rsidP="000E4025">
            <w:pPr>
              <w:spacing w:after="100" w:line="240" w:lineRule="auto"/>
              <w:rPr>
                <w:rFonts w:ascii="Times New Roman" w:eastAsia="Times New Roman" w:hAnsi="Times New Roman"/>
                <w:bCs/>
                <w:color w:val="000000"/>
                <w:sz w:val="20"/>
                <w:szCs w:val="20"/>
                <w:lang w:eastAsia="ru-RU"/>
              </w:rPr>
            </w:pPr>
            <w:r w:rsidRPr="000E4025">
              <w:rPr>
                <w:rFonts w:ascii="Times New Roman" w:eastAsia="Times New Roman" w:hAnsi="Times New Roman"/>
                <w:bCs/>
                <w:color w:val="000000"/>
                <w:sz w:val="20"/>
                <w:szCs w:val="20"/>
                <w:lang w:eastAsia="ru-RU"/>
              </w:rPr>
              <w:t>5.1. Регистрация рождения</w:t>
            </w:r>
          </w:p>
        </w:tc>
        <w:tc>
          <w:tcPr>
            <w:tcW w:w="597"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p>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proofErr w:type="gramStart"/>
            <w:r w:rsidRPr="000E4025">
              <w:rPr>
                <w:rFonts w:ascii="Times New Roman" w:hAnsi="Times New Roman"/>
                <w:sz w:val="20"/>
                <w:szCs w:val="20"/>
              </w:rPr>
              <w:t>заявление</w:t>
            </w:r>
            <w:r w:rsidRPr="000E4025">
              <w:rPr>
                <w:rFonts w:ascii="Times New Roman" w:hAnsi="Times New Roman"/>
                <w:sz w:val="20"/>
                <w:szCs w:val="20"/>
              </w:rPr>
              <w:br/>
            </w:r>
            <w:r w:rsidRPr="000E4025">
              <w:rPr>
                <w:rFonts w:ascii="Times New Roman" w:hAnsi="Times New Roman"/>
                <w:sz w:val="20"/>
                <w:szCs w:val="20"/>
              </w:rPr>
              <w:br/>
              <w:t>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0E4025">
              <w:rPr>
                <w:rFonts w:ascii="Times New Roman" w:hAnsi="Times New Roman"/>
                <w:sz w:val="20"/>
                <w:szCs w:val="20"/>
              </w:rPr>
              <w:br/>
            </w:r>
            <w:r w:rsidRPr="000E4025">
              <w:rPr>
                <w:rFonts w:ascii="Times New Roman" w:hAnsi="Times New Roman"/>
                <w:sz w:val="20"/>
                <w:szCs w:val="20"/>
              </w:rPr>
              <w:br/>
              <w:t>свидетельство о регистрации ходатайства о предоставлении статуса беженца, дополнительной защиты или убежища в Республике Беларусь – для</w:t>
            </w:r>
            <w:proofErr w:type="gramEnd"/>
            <w:r w:rsidRPr="000E4025">
              <w:rPr>
                <w:rFonts w:ascii="Times New Roman" w:hAnsi="Times New Roman"/>
                <w:sz w:val="20"/>
                <w:szCs w:val="20"/>
              </w:rPr>
              <w:t xml:space="preserve"> </w:t>
            </w:r>
            <w:proofErr w:type="gramStart"/>
            <w:r w:rsidRPr="000E4025">
              <w:rPr>
                <w:rFonts w:ascii="Times New Roman" w:hAnsi="Times New Roman"/>
                <w:sz w:val="20"/>
                <w:szCs w:val="20"/>
              </w:rPr>
              <w:t>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sidRPr="000E4025">
              <w:rPr>
                <w:rFonts w:ascii="Times New Roman" w:hAnsi="Times New Roman"/>
                <w:sz w:val="20"/>
                <w:szCs w:val="20"/>
              </w:rPr>
              <w:br/>
            </w:r>
            <w:r w:rsidRPr="000E4025">
              <w:rPr>
                <w:rFonts w:ascii="Times New Roman" w:hAnsi="Times New Roman"/>
                <w:sz w:val="20"/>
                <w:szCs w:val="20"/>
              </w:rPr>
              <w:br/>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r w:rsidRPr="000E4025">
              <w:rPr>
                <w:rFonts w:ascii="Times New Roman" w:hAnsi="Times New Roman"/>
                <w:sz w:val="20"/>
                <w:szCs w:val="20"/>
              </w:rPr>
              <w:br/>
            </w:r>
            <w:r w:rsidRPr="000E4025">
              <w:rPr>
                <w:rFonts w:ascii="Times New Roman" w:hAnsi="Times New Roman"/>
                <w:sz w:val="20"/>
                <w:szCs w:val="20"/>
              </w:rPr>
              <w:br/>
              <w:t>медицинская справка о рождении либо копия решения суда об установлении факта рождения</w:t>
            </w:r>
            <w:r w:rsidRPr="000E4025">
              <w:rPr>
                <w:rFonts w:ascii="Times New Roman" w:hAnsi="Times New Roman"/>
                <w:sz w:val="20"/>
                <w:szCs w:val="20"/>
              </w:rPr>
              <w:br/>
            </w:r>
            <w:r w:rsidRPr="000E4025">
              <w:rPr>
                <w:rFonts w:ascii="Times New Roman" w:hAnsi="Times New Roman"/>
                <w:sz w:val="20"/>
                <w:szCs w:val="20"/>
              </w:rPr>
              <w:br/>
              <w:t>документ, являющийся основанием для записи сведений об отце</w:t>
            </w:r>
            <w:proofErr w:type="gramEnd"/>
            <w:r w:rsidRPr="000E4025">
              <w:rPr>
                <w:rFonts w:ascii="Times New Roman" w:hAnsi="Times New Roman"/>
                <w:sz w:val="20"/>
                <w:szCs w:val="20"/>
              </w:rPr>
              <w:t xml:space="preserve"> </w:t>
            </w:r>
            <w:proofErr w:type="gramStart"/>
            <w:r w:rsidRPr="000E4025">
              <w:rPr>
                <w:rFonts w:ascii="Times New Roman" w:hAnsi="Times New Roman"/>
                <w:sz w:val="20"/>
                <w:szCs w:val="20"/>
              </w:rPr>
              <w:t>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r w:rsidRPr="000E4025">
              <w:rPr>
                <w:rFonts w:ascii="Times New Roman" w:hAnsi="Times New Roman"/>
                <w:sz w:val="20"/>
                <w:szCs w:val="20"/>
              </w:rPr>
              <w:br/>
            </w:r>
            <w:r w:rsidRPr="000E4025">
              <w:rPr>
                <w:rFonts w:ascii="Times New Roman" w:hAnsi="Times New Roman"/>
                <w:sz w:val="20"/>
                <w:szCs w:val="20"/>
              </w:rPr>
              <w:br/>
              <w:t xml:space="preserve">заявление матери ребенка, подтверждающее, что ее супруг, бывший супруг не является отцом ребенка, паспорт или иной документ, удостоверяющий личность </w:t>
            </w:r>
            <w:r w:rsidRPr="000E4025">
              <w:rPr>
                <w:rFonts w:ascii="Times New Roman" w:hAnsi="Times New Roman"/>
                <w:sz w:val="20"/>
                <w:szCs w:val="20"/>
              </w:rPr>
              <w:lastRenderedPageBreak/>
              <w:t>фактического отца ребенка, заявление супруга, бывшего супруга матери</w:t>
            </w:r>
            <w:proofErr w:type="gramEnd"/>
            <w:r w:rsidRPr="000E4025">
              <w:rPr>
                <w:rFonts w:ascii="Times New Roman" w:hAnsi="Times New Roman"/>
                <w:sz w:val="20"/>
                <w:szCs w:val="20"/>
              </w:rPr>
              <w:t xml:space="preserve"> </w:t>
            </w:r>
            <w:proofErr w:type="gramStart"/>
            <w:r w:rsidRPr="000E4025">
              <w:rPr>
                <w:rFonts w:ascii="Times New Roman" w:hAnsi="Times New Roman"/>
                <w:sz w:val="20"/>
                <w:szCs w:val="20"/>
              </w:rPr>
              <w:t>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r w:rsidRPr="000E4025">
              <w:rPr>
                <w:rFonts w:ascii="Times New Roman" w:hAnsi="Times New Roman"/>
                <w:sz w:val="20"/>
                <w:szCs w:val="20"/>
              </w:rPr>
              <w:br/>
            </w:r>
            <w:r w:rsidRPr="000E4025">
              <w:rPr>
                <w:rFonts w:ascii="Times New Roman" w:hAnsi="Times New Roman"/>
                <w:sz w:val="20"/>
                <w:szCs w:val="20"/>
              </w:rPr>
              <w:br/>
              <w:t>документ, подтверждающий заключение брака между родителями ребенка, – в случае, если брак заключен за пределами Республики Беларусь</w:t>
            </w:r>
            <w:r w:rsidRPr="000E4025">
              <w:rPr>
                <w:rFonts w:ascii="Times New Roman" w:hAnsi="Times New Roman"/>
                <w:sz w:val="20"/>
                <w:szCs w:val="20"/>
              </w:rPr>
              <w:br/>
            </w:r>
            <w:r w:rsidRPr="000E4025">
              <w:rPr>
                <w:rFonts w:ascii="Times New Roman" w:hAnsi="Times New Roman"/>
                <w:sz w:val="20"/>
                <w:szCs w:val="20"/>
              </w:rPr>
              <w:br/>
              <w:t>документ, подтверждающий прекращение брака или признание его недействительным</w:t>
            </w:r>
            <w:proofErr w:type="gramEnd"/>
            <w:r w:rsidRPr="000E4025">
              <w:rPr>
                <w:rFonts w:ascii="Times New Roman" w:hAnsi="Times New Roman"/>
                <w:sz w:val="20"/>
                <w:szCs w:val="20"/>
              </w:rPr>
              <w:t xml:space="preserve">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c>
          <w:tcPr>
            <w:tcW w:w="680" w:type="pct"/>
            <w:gridSpan w:val="3"/>
            <w:tcBorders>
              <w:top w:val="single" w:sz="4" w:space="0" w:color="auto"/>
              <w:left w:val="single" w:sz="4" w:space="0" w:color="auto"/>
              <w:bottom w:val="single" w:sz="4" w:space="0" w:color="auto"/>
              <w:right w:val="single" w:sz="4" w:space="0" w:color="auto"/>
            </w:tcBorders>
          </w:tcPr>
          <w:p w:rsidR="00E5108F" w:rsidRPr="000E4025" w:rsidRDefault="00B04C65"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lastRenderedPageBreak/>
              <w:t xml:space="preserve"> </w:t>
            </w:r>
            <w:r w:rsidR="00236D5E" w:rsidRPr="000E4025">
              <w:rPr>
                <w:rFonts w:ascii="Times New Roman" w:eastAsia="Times New Roman" w:hAnsi="Times New Roman"/>
                <w:color w:val="000000"/>
                <w:sz w:val="20"/>
                <w:szCs w:val="20"/>
                <w:lang w:eastAsia="ru-RU"/>
              </w:rPr>
              <w:t>не запрашиваются</w:t>
            </w:r>
          </w:p>
          <w:p w:rsidR="00E5108F" w:rsidRPr="000E4025" w:rsidRDefault="00E5108F" w:rsidP="000E4025">
            <w:pPr>
              <w:spacing w:line="240" w:lineRule="auto"/>
              <w:rPr>
                <w:rFonts w:ascii="Times New Roman" w:eastAsia="Times New Roman" w:hAnsi="Times New Roman"/>
                <w:color w:val="000000"/>
                <w:sz w:val="20"/>
                <w:szCs w:val="20"/>
                <w:lang w:eastAsia="ru-RU"/>
              </w:rPr>
            </w:pPr>
          </w:p>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p>
        </w:tc>
        <w:tc>
          <w:tcPr>
            <w:tcW w:w="409" w:type="pct"/>
            <w:gridSpan w:val="3"/>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бесплатно</w:t>
            </w:r>
          </w:p>
        </w:tc>
        <w:tc>
          <w:tcPr>
            <w:tcW w:w="499" w:type="pct"/>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3B6C8A"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2 дня со дня подачи заявления, при торжественной регистрации рождения – 3 дня, при одновременной регистрации рождения, установления отцовства и заключения брака – в день регистрации заключения брака, а в случае запроса сведений и (или) документов от других государственных органов, иных организаций – 1 месяц</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E5108F" w:rsidRPr="000E4025" w:rsidRDefault="00E5108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бессрочно</w:t>
            </w:r>
          </w:p>
        </w:tc>
      </w:tr>
      <w:tr w:rsidR="007D11A8"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36D5E" w:rsidRPr="000E4025" w:rsidRDefault="00236D5E" w:rsidP="000E4025">
            <w:pPr>
              <w:spacing w:after="100" w:line="240" w:lineRule="auto"/>
              <w:rPr>
                <w:rFonts w:ascii="Times New Roman" w:eastAsia="Times New Roman" w:hAnsi="Times New Roman"/>
                <w:bCs/>
                <w:color w:val="000000"/>
                <w:sz w:val="20"/>
                <w:szCs w:val="20"/>
                <w:lang w:eastAsia="ru-RU"/>
              </w:rPr>
            </w:pPr>
            <w:r w:rsidRPr="000E4025">
              <w:rPr>
                <w:rFonts w:ascii="Times New Roman" w:eastAsia="Times New Roman" w:hAnsi="Times New Roman"/>
                <w:bCs/>
                <w:color w:val="000000"/>
                <w:sz w:val="20"/>
                <w:szCs w:val="20"/>
                <w:lang w:eastAsia="ru-RU"/>
              </w:rPr>
              <w:lastRenderedPageBreak/>
              <w:t>5.2. Регистрация заключения брака</w:t>
            </w:r>
          </w:p>
        </w:tc>
        <w:tc>
          <w:tcPr>
            <w:tcW w:w="597"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DE68FE" w:rsidRPr="000E4025" w:rsidRDefault="00DE68FE" w:rsidP="000E4025">
            <w:pPr>
              <w:spacing w:before="120" w:after="0" w:line="240" w:lineRule="auto"/>
              <w:rPr>
                <w:rFonts w:ascii="Times New Roman" w:eastAsia="Times New Roman" w:hAnsi="Times New Roman"/>
                <w:color w:val="000000"/>
                <w:sz w:val="20"/>
                <w:szCs w:val="20"/>
                <w:lang w:eastAsia="ru-RU"/>
              </w:rPr>
            </w:pPr>
          </w:p>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proofErr w:type="gramStart"/>
            <w:r w:rsidRPr="000E4025">
              <w:rPr>
                <w:rFonts w:ascii="Times New Roman" w:eastAsia="Times New Roman" w:hAnsi="Times New Roman"/>
                <w:color w:val="000000"/>
                <w:sz w:val="20"/>
                <w:szCs w:val="20"/>
                <w:lang w:eastAsia="ru-RU"/>
              </w:rPr>
              <w:t>совместное заявление лиц, вступающих в брак</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паспорта или иные документы, удостоверяющие личность лиц, вступающих в брак</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заявление о снижении брачного возраста, решение органов опеки и попечительства 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заявление лиц, вступающих в брак, о сокращении</w:t>
            </w:r>
            <w:proofErr w:type="gramEnd"/>
            <w:r w:rsidRPr="000E4025">
              <w:rPr>
                <w:rFonts w:ascii="Times New Roman" w:eastAsia="Times New Roman" w:hAnsi="Times New Roman"/>
                <w:color w:val="000000"/>
                <w:sz w:val="20"/>
                <w:szCs w:val="20"/>
                <w:lang w:eastAsia="ru-RU"/>
              </w:rPr>
              <w:t xml:space="preserve"> </w:t>
            </w:r>
            <w:proofErr w:type="gramStart"/>
            <w:r w:rsidRPr="000E4025">
              <w:rPr>
                <w:rFonts w:ascii="Times New Roman" w:eastAsia="Times New Roman" w:hAnsi="Times New Roman"/>
                <w:color w:val="000000"/>
                <w:sz w:val="20"/>
                <w:szCs w:val="20"/>
                <w:lang w:eastAsia="ru-RU"/>
              </w:rPr>
              <w:t>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заявление лиц, вступающих в брак, с 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lastRenderedPageBreak/>
              <w:br/>
              <w:t>копия</w:t>
            </w:r>
            <w:proofErr w:type="gramEnd"/>
            <w:r w:rsidRPr="000E4025">
              <w:rPr>
                <w:rFonts w:ascii="Times New Roman" w:eastAsia="Times New Roman" w:hAnsi="Times New Roman"/>
                <w:color w:val="000000"/>
                <w:sz w:val="20"/>
                <w:szCs w:val="20"/>
                <w:lang w:eastAsia="ru-RU"/>
              </w:rPr>
              <w:t xml:space="preserve"> </w:t>
            </w:r>
            <w:proofErr w:type="gramStart"/>
            <w:r w:rsidRPr="000E4025">
              <w:rPr>
                <w:rFonts w:ascii="Times New Roman" w:eastAsia="Times New Roman" w:hAnsi="Times New Roman"/>
                <w:color w:val="000000"/>
                <w:sz w:val="20"/>
                <w:szCs w:val="20"/>
                <w:lang w:eastAsia="ru-RU"/>
              </w:rPr>
              <w:t>решения суда об установлении факта состояния в фактических брачных отношениях, возникших до 8 июля 1944 г., – в случае регистрации заключения брака на основании такого решения суда</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документ, подтверждающий внесение платы</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помимо указанных документов лицами, вступающими в брак, представляются:</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гражданами Республики Беларусь:</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вид на жительство, выданный компетентным органом государства постоянного проживания, – в случае, если гражданин Республики Беларусь постоянно проживает за пределами</w:t>
            </w:r>
            <w:proofErr w:type="gramEnd"/>
            <w:r w:rsidRPr="000E4025">
              <w:rPr>
                <w:rFonts w:ascii="Times New Roman" w:eastAsia="Times New Roman" w:hAnsi="Times New Roman"/>
                <w:color w:val="000000"/>
                <w:sz w:val="20"/>
                <w:szCs w:val="20"/>
                <w:lang w:eastAsia="ru-RU"/>
              </w:rPr>
              <w:t xml:space="preserve"> </w:t>
            </w:r>
            <w:proofErr w:type="gramStart"/>
            <w:r w:rsidRPr="000E4025">
              <w:rPr>
                <w:rFonts w:ascii="Times New Roman" w:eastAsia="Times New Roman" w:hAnsi="Times New Roman"/>
                <w:color w:val="000000"/>
                <w:sz w:val="20"/>
                <w:szCs w:val="20"/>
                <w:lang w:eastAsia="ru-RU"/>
              </w:rPr>
              <w:t>Республики Беларусь</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документ об отсутствии зарегистрированного брака с другим лицом,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иностранными гражданами и лицами без гражданства (за исключением иностранных граждан и лиц без гражданства, которым</w:t>
            </w:r>
            <w:proofErr w:type="gramEnd"/>
            <w:r w:rsidRPr="000E4025">
              <w:rPr>
                <w:rFonts w:ascii="Times New Roman" w:eastAsia="Times New Roman" w:hAnsi="Times New Roman"/>
                <w:color w:val="000000"/>
                <w:sz w:val="20"/>
                <w:szCs w:val="20"/>
                <w:lang w:eastAsia="ru-RU"/>
              </w:rPr>
              <w:t xml:space="preserve"> </w:t>
            </w:r>
            <w:proofErr w:type="gramStart"/>
            <w:r w:rsidRPr="000E4025">
              <w:rPr>
                <w:rFonts w:ascii="Times New Roman" w:eastAsia="Times New Roman" w:hAnsi="Times New Roman"/>
                <w:color w:val="000000"/>
                <w:sz w:val="20"/>
                <w:szCs w:val="20"/>
                <w:lang w:eastAsia="ru-RU"/>
              </w:rPr>
              <w:t>предоставлены статус беженца или убежище в Республике Беларусь):</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 </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 – в случае, если иностранный гражданин не проживает на территории государства гражданской</w:t>
            </w:r>
            <w:proofErr w:type="gramEnd"/>
            <w:r w:rsidRPr="000E4025">
              <w:rPr>
                <w:rFonts w:ascii="Times New Roman" w:eastAsia="Times New Roman" w:hAnsi="Times New Roman"/>
                <w:color w:val="000000"/>
                <w:sz w:val="20"/>
                <w:szCs w:val="20"/>
                <w:lang w:eastAsia="ru-RU"/>
              </w:rPr>
              <w:t xml:space="preserve"> </w:t>
            </w:r>
            <w:proofErr w:type="gramStart"/>
            <w:r w:rsidRPr="000E4025">
              <w:rPr>
                <w:rFonts w:ascii="Times New Roman" w:eastAsia="Times New Roman" w:hAnsi="Times New Roman"/>
                <w:color w:val="000000"/>
                <w:sz w:val="20"/>
                <w:szCs w:val="20"/>
                <w:lang w:eastAsia="ru-RU"/>
              </w:rPr>
              <w:t xml:space="preserve">принадлежности (срок </w:t>
            </w:r>
            <w:r w:rsidRPr="000E4025">
              <w:rPr>
                <w:rFonts w:ascii="Times New Roman" w:eastAsia="Times New Roman" w:hAnsi="Times New Roman"/>
                <w:color w:val="000000"/>
                <w:sz w:val="20"/>
                <w:szCs w:val="20"/>
                <w:lang w:eastAsia="ru-RU"/>
              </w:rPr>
              <w:lastRenderedPageBreak/>
              <w:t>действия данного документа – 6 месяцев)</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иностранными гражданами и лицами без гражданства, которым предоставлены статус беженца или убежище в Республике Беларусь:</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 документов, выданных органом загса</w:t>
            </w:r>
            <w:proofErr w:type="gramEnd"/>
            <w:r w:rsidRPr="000E4025">
              <w:rPr>
                <w:rFonts w:ascii="Times New Roman" w:eastAsia="Times New Roman" w:hAnsi="Times New Roman"/>
                <w:color w:val="000000"/>
                <w:sz w:val="20"/>
                <w:szCs w:val="20"/>
                <w:lang w:eastAsia="ru-RU"/>
              </w:rPr>
              <w:t xml:space="preserve"> </w:t>
            </w:r>
            <w:proofErr w:type="gramStart"/>
            <w:r w:rsidRPr="000E4025">
              <w:rPr>
                <w:rFonts w:ascii="Times New Roman" w:eastAsia="Times New Roman" w:hAnsi="Times New Roman"/>
                <w:color w:val="000000"/>
                <w:sz w:val="20"/>
                <w:szCs w:val="20"/>
                <w:lang w:eastAsia="ru-RU"/>
              </w:rPr>
              <w:t>Республики Беларусь), – в случае прекращения брака</w:t>
            </w:r>
            <w:proofErr w:type="gramEnd"/>
          </w:p>
        </w:tc>
        <w:tc>
          <w:tcPr>
            <w:tcW w:w="680" w:type="pct"/>
            <w:gridSpan w:val="3"/>
            <w:tcBorders>
              <w:top w:val="single" w:sz="4" w:space="0" w:color="auto"/>
              <w:left w:val="single" w:sz="4" w:space="0" w:color="auto"/>
              <w:bottom w:val="single" w:sz="4" w:space="0" w:color="auto"/>
              <w:right w:val="single" w:sz="4" w:space="0" w:color="auto"/>
            </w:tcBorders>
          </w:tcPr>
          <w:p w:rsidR="00236D5E" w:rsidRPr="000E4025" w:rsidRDefault="00236D5E" w:rsidP="000E4025">
            <w:pPr>
              <w:spacing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lastRenderedPageBreak/>
              <w:t>не запрашиваются</w:t>
            </w:r>
          </w:p>
          <w:p w:rsidR="00236D5E" w:rsidRPr="000E4025" w:rsidRDefault="00236D5E" w:rsidP="000E4025">
            <w:pPr>
              <w:spacing w:line="240" w:lineRule="auto"/>
              <w:rPr>
                <w:rFonts w:ascii="Times New Roman" w:eastAsia="Times New Roman" w:hAnsi="Times New Roman"/>
                <w:color w:val="000000"/>
                <w:sz w:val="20"/>
                <w:szCs w:val="20"/>
                <w:lang w:eastAsia="ru-RU"/>
              </w:rPr>
            </w:pPr>
          </w:p>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p>
        </w:tc>
        <w:tc>
          <w:tcPr>
            <w:tcW w:w="409" w:type="pct"/>
            <w:gridSpan w:val="3"/>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025DF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1 базовая величина за регистрацию заключения брака, включая выдачу свидетельства</w:t>
            </w:r>
            <w:r w:rsidRPr="000E4025">
              <w:rPr>
                <w:rFonts w:ascii="Times New Roman" w:hAnsi="Times New Roman"/>
                <w:sz w:val="20"/>
                <w:szCs w:val="20"/>
              </w:rPr>
              <w:br/>
            </w:r>
            <w:r w:rsidRPr="000E4025">
              <w:rPr>
                <w:rFonts w:ascii="Times New Roman" w:hAnsi="Times New Roman"/>
                <w:sz w:val="20"/>
                <w:szCs w:val="20"/>
              </w:rPr>
              <w:br/>
              <w:t>100 евро – при обращении в дипломатическое представительство или консульское учреждение Республики Беларусь (далее, если не определено иное, – загранучреждение)</w:t>
            </w:r>
          </w:p>
        </w:tc>
        <w:tc>
          <w:tcPr>
            <w:tcW w:w="499" w:type="pct"/>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3 месяца со дня подачи заявления</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бессрочно</w:t>
            </w:r>
          </w:p>
        </w:tc>
      </w:tr>
      <w:tr w:rsidR="007D11A8"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36D5E" w:rsidRPr="000E4025" w:rsidRDefault="00236D5E" w:rsidP="000E4025">
            <w:pPr>
              <w:spacing w:after="100" w:line="240" w:lineRule="auto"/>
              <w:rPr>
                <w:rFonts w:ascii="Times New Roman" w:eastAsia="Times New Roman" w:hAnsi="Times New Roman"/>
                <w:bCs/>
                <w:color w:val="000000"/>
                <w:sz w:val="20"/>
                <w:szCs w:val="20"/>
                <w:lang w:eastAsia="ru-RU"/>
              </w:rPr>
            </w:pPr>
            <w:r w:rsidRPr="000E4025">
              <w:rPr>
                <w:rFonts w:ascii="Times New Roman" w:eastAsia="Times New Roman" w:hAnsi="Times New Roman"/>
                <w:bCs/>
                <w:color w:val="000000"/>
                <w:sz w:val="20"/>
                <w:szCs w:val="20"/>
                <w:lang w:eastAsia="ru-RU"/>
              </w:rPr>
              <w:lastRenderedPageBreak/>
              <w:t>5.3. Регистрация установления отцовства</w:t>
            </w:r>
          </w:p>
        </w:tc>
        <w:tc>
          <w:tcPr>
            <w:tcW w:w="597"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6F7560" w:rsidRPr="000E4025" w:rsidRDefault="006F7560" w:rsidP="000E4025">
            <w:pPr>
              <w:spacing w:before="120" w:after="0" w:line="240" w:lineRule="auto"/>
              <w:rPr>
                <w:rFonts w:ascii="Times New Roman" w:eastAsia="Times New Roman" w:hAnsi="Times New Roman"/>
                <w:color w:val="000000"/>
                <w:sz w:val="20"/>
                <w:szCs w:val="20"/>
                <w:lang w:eastAsia="ru-RU"/>
              </w:rPr>
            </w:pPr>
          </w:p>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DE0D84" w:rsidRPr="000E4025" w:rsidRDefault="00A73868" w:rsidP="000E4025">
            <w:pPr>
              <w:spacing w:before="120" w:after="0" w:line="240" w:lineRule="auto"/>
              <w:rPr>
                <w:rFonts w:ascii="Times New Roman" w:eastAsia="Times New Roman" w:hAnsi="Times New Roman"/>
                <w:color w:val="000000"/>
                <w:sz w:val="20"/>
                <w:szCs w:val="20"/>
                <w:lang w:eastAsia="ru-RU"/>
              </w:rPr>
            </w:pPr>
            <w:proofErr w:type="gramStart"/>
            <w:r w:rsidRPr="000E4025">
              <w:rPr>
                <w:rFonts w:ascii="Times New Roman" w:hAnsi="Times New Roman"/>
                <w:sz w:val="20"/>
                <w:szCs w:val="20"/>
              </w:rPr>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r w:rsidRPr="000E4025">
              <w:rPr>
                <w:rFonts w:ascii="Times New Roman" w:hAnsi="Times New Roman"/>
                <w:sz w:val="20"/>
                <w:szCs w:val="20"/>
              </w:rPr>
              <w:br/>
            </w:r>
            <w:r w:rsidRPr="000E4025">
              <w:rPr>
                <w:rFonts w:ascii="Times New Roman" w:hAnsi="Times New Roman"/>
                <w:sz w:val="20"/>
                <w:szCs w:val="20"/>
              </w:rPr>
              <w:br/>
              <w:t>паспорта или иные документы, удостоверяющие личность заявителей (заявителя)</w:t>
            </w:r>
            <w:r w:rsidRPr="000E4025">
              <w:rPr>
                <w:rFonts w:ascii="Times New Roman" w:hAnsi="Times New Roman"/>
                <w:sz w:val="20"/>
                <w:szCs w:val="20"/>
              </w:rPr>
              <w:br/>
            </w:r>
            <w:r w:rsidRPr="000E4025">
              <w:rPr>
                <w:rFonts w:ascii="Times New Roman" w:hAnsi="Times New Roman"/>
                <w:sz w:val="20"/>
                <w:szCs w:val="20"/>
              </w:rPr>
              <w:br/>
              <w:t>свидетельство о рождении ребенка – в случае, если регистрация рождения ребенка была произведена ранее</w:t>
            </w:r>
            <w:r w:rsidRPr="000E4025">
              <w:rPr>
                <w:rFonts w:ascii="Times New Roman" w:hAnsi="Times New Roman"/>
                <w:sz w:val="20"/>
                <w:szCs w:val="20"/>
              </w:rPr>
              <w:br/>
            </w:r>
            <w:r w:rsidRPr="000E4025">
              <w:rPr>
                <w:rFonts w:ascii="Times New Roman" w:hAnsi="Times New Roman"/>
                <w:sz w:val="20"/>
                <w:szCs w:val="20"/>
              </w:rPr>
              <w:br/>
              <w:t>письменное согласие совершеннолетнего лица, в отношении которого производится регистрация установления отцовства, – в случае регистрации установления отцовства в отношении лица, достигшего</w:t>
            </w:r>
            <w:proofErr w:type="gramEnd"/>
            <w:r w:rsidRPr="000E4025">
              <w:rPr>
                <w:rFonts w:ascii="Times New Roman" w:hAnsi="Times New Roman"/>
                <w:sz w:val="20"/>
                <w:szCs w:val="20"/>
              </w:rPr>
              <w:t xml:space="preserve"> совершеннолетия</w:t>
            </w:r>
            <w:r w:rsidRPr="000E4025">
              <w:rPr>
                <w:rFonts w:ascii="Times New Roman" w:hAnsi="Times New Roman"/>
                <w:sz w:val="20"/>
                <w:szCs w:val="20"/>
              </w:rPr>
              <w:br/>
            </w:r>
            <w:r w:rsidRPr="000E4025">
              <w:rPr>
                <w:rFonts w:ascii="Times New Roman" w:hAnsi="Times New Roman"/>
                <w:sz w:val="20"/>
                <w:szCs w:val="20"/>
              </w:rPr>
              <w:br/>
              <w:t>копия решения суда об установлении отцовства – в случае регистрации установления отцовства по решению суда</w:t>
            </w:r>
          </w:p>
        </w:tc>
        <w:tc>
          <w:tcPr>
            <w:tcW w:w="680" w:type="pct"/>
            <w:gridSpan w:val="3"/>
            <w:tcBorders>
              <w:top w:val="single" w:sz="4" w:space="0" w:color="auto"/>
              <w:left w:val="single" w:sz="4" w:space="0" w:color="auto"/>
              <w:bottom w:val="single" w:sz="4" w:space="0" w:color="auto"/>
              <w:right w:val="single" w:sz="4" w:space="0" w:color="auto"/>
            </w:tcBorders>
          </w:tcPr>
          <w:p w:rsidR="00236D5E" w:rsidRPr="000E4025" w:rsidRDefault="00236D5E" w:rsidP="000E4025">
            <w:pPr>
              <w:spacing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не запрашиваются</w:t>
            </w:r>
          </w:p>
          <w:p w:rsidR="00236D5E" w:rsidRPr="000E4025" w:rsidRDefault="00236D5E" w:rsidP="000E4025">
            <w:pPr>
              <w:spacing w:line="240" w:lineRule="auto"/>
              <w:rPr>
                <w:rFonts w:ascii="Times New Roman" w:eastAsia="Times New Roman" w:hAnsi="Times New Roman"/>
                <w:color w:val="000000"/>
                <w:sz w:val="20"/>
                <w:szCs w:val="20"/>
                <w:lang w:eastAsia="ru-RU"/>
              </w:rPr>
            </w:pPr>
          </w:p>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p>
        </w:tc>
        <w:tc>
          <w:tcPr>
            <w:tcW w:w="409" w:type="pct"/>
            <w:gridSpan w:val="3"/>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бесплатно</w:t>
            </w:r>
          </w:p>
        </w:tc>
        <w:tc>
          <w:tcPr>
            <w:tcW w:w="499" w:type="pct"/>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025DFF" w:rsidP="000E4025">
            <w:pPr>
              <w:spacing w:before="120" w:after="0" w:line="240" w:lineRule="auto"/>
              <w:rPr>
                <w:rFonts w:ascii="Times New Roman" w:eastAsia="Times New Roman" w:hAnsi="Times New Roman"/>
                <w:color w:val="000000"/>
                <w:sz w:val="20"/>
                <w:szCs w:val="20"/>
                <w:lang w:eastAsia="ru-RU"/>
              </w:rPr>
            </w:pPr>
            <w:proofErr w:type="gramStart"/>
            <w:r w:rsidRPr="000E4025">
              <w:rPr>
                <w:rFonts w:ascii="Times New Roman" w:hAnsi="Times New Roman"/>
                <w:sz w:val="20"/>
                <w:szCs w:val="20"/>
              </w:rPr>
              <w:t xml:space="preserve">2 дня со дня подачи заявления, при одновременной торжественной регистрации рождения и регистрации установления отцовства – 3 дня, при одновременной регистрации рождения, установления отцовства и заключения брака – в день регистрации заключения брака, при подаче совместного заявления до рождения ребенка – в день регистрации рождения ребенка, а в случае запроса </w:t>
            </w:r>
            <w:r w:rsidRPr="000E4025">
              <w:rPr>
                <w:rFonts w:ascii="Times New Roman" w:hAnsi="Times New Roman"/>
                <w:sz w:val="20"/>
                <w:szCs w:val="20"/>
              </w:rPr>
              <w:lastRenderedPageBreak/>
              <w:t>сведений и (или) документов от других государственных органов, иных организаций – 1 месяц</w:t>
            </w:r>
            <w:proofErr w:type="gramEnd"/>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lastRenderedPageBreak/>
              <w:t>бессрочно</w:t>
            </w:r>
          </w:p>
        </w:tc>
      </w:tr>
      <w:tr w:rsidR="007D11A8"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36D5E" w:rsidRPr="000E4025" w:rsidRDefault="00236D5E" w:rsidP="000E4025">
            <w:pPr>
              <w:spacing w:after="100" w:line="240" w:lineRule="auto"/>
              <w:rPr>
                <w:rFonts w:ascii="Times New Roman" w:eastAsia="Times New Roman" w:hAnsi="Times New Roman"/>
                <w:bCs/>
                <w:color w:val="000000"/>
                <w:sz w:val="20"/>
                <w:szCs w:val="20"/>
                <w:lang w:eastAsia="ru-RU"/>
              </w:rPr>
            </w:pPr>
            <w:r w:rsidRPr="000E4025">
              <w:rPr>
                <w:rFonts w:ascii="Times New Roman" w:eastAsia="Times New Roman" w:hAnsi="Times New Roman"/>
                <w:bCs/>
                <w:color w:val="000000"/>
                <w:sz w:val="20"/>
                <w:szCs w:val="20"/>
                <w:lang w:eastAsia="ru-RU"/>
              </w:rPr>
              <w:lastRenderedPageBreak/>
              <w:t>5.5. Регистрация смерти</w:t>
            </w:r>
          </w:p>
        </w:tc>
        <w:tc>
          <w:tcPr>
            <w:tcW w:w="597"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6F7560" w:rsidRPr="000E4025" w:rsidRDefault="006F7560" w:rsidP="000E4025">
            <w:pPr>
              <w:spacing w:before="120" w:after="0" w:line="240" w:lineRule="auto"/>
              <w:rPr>
                <w:rFonts w:ascii="Times New Roman" w:eastAsia="Times New Roman" w:hAnsi="Times New Roman"/>
                <w:color w:val="000000"/>
                <w:sz w:val="20"/>
                <w:szCs w:val="20"/>
                <w:lang w:eastAsia="ru-RU"/>
              </w:rPr>
            </w:pPr>
          </w:p>
          <w:p w:rsidR="006F7560" w:rsidRPr="000E4025" w:rsidRDefault="006F7560" w:rsidP="000E4025">
            <w:pPr>
              <w:spacing w:before="120" w:after="0" w:line="240" w:lineRule="auto"/>
              <w:rPr>
                <w:rFonts w:ascii="Times New Roman" w:eastAsia="Times New Roman" w:hAnsi="Times New Roman"/>
                <w:color w:val="000000"/>
                <w:sz w:val="20"/>
                <w:szCs w:val="20"/>
                <w:lang w:eastAsia="ru-RU"/>
              </w:rPr>
            </w:pPr>
          </w:p>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DE0D84" w:rsidRPr="000E4025" w:rsidRDefault="00236D5E" w:rsidP="000E4025">
            <w:pPr>
              <w:spacing w:before="120" w:after="0" w:line="240" w:lineRule="auto"/>
              <w:rPr>
                <w:rFonts w:ascii="Times New Roman" w:eastAsia="Times New Roman" w:hAnsi="Times New Roman"/>
                <w:color w:val="000000"/>
                <w:sz w:val="20"/>
                <w:szCs w:val="20"/>
                <w:lang w:eastAsia="ru-RU"/>
              </w:rPr>
            </w:pPr>
            <w:proofErr w:type="gramStart"/>
            <w:r w:rsidRPr="000E4025">
              <w:rPr>
                <w:rFonts w:ascii="Times New Roman" w:eastAsia="Times New Roman" w:hAnsi="Times New Roman"/>
                <w:color w:val="000000"/>
                <w:sz w:val="20"/>
                <w:szCs w:val="20"/>
                <w:lang w:eastAsia="ru-RU"/>
              </w:rPr>
              <w:t>заявление</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паспорта или иные документы, удостоверяющие личность заявителя и умершего (за исключением иностранных граждан и лиц без гражданства, ходатайствующих о предоставлении статуса беженца или дополнительной защиты в Республике Беларусь, и иностранных граждан и лиц без гражданства, которым предоставлена дополнительная защита в Республике Беларусь)</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свидетельства заявителя и умершего о регистрации ходатайства о предоставлении статуса беженца или дополнительной защиты в Республике Беларусь</w:t>
            </w:r>
            <w:proofErr w:type="gramEnd"/>
            <w:r w:rsidRPr="000E4025">
              <w:rPr>
                <w:rFonts w:ascii="Times New Roman" w:eastAsia="Times New Roman" w:hAnsi="Times New Roman"/>
                <w:color w:val="000000"/>
                <w:sz w:val="20"/>
                <w:szCs w:val="20"/>
                <w:lang w:eastAsia="ru-RU"/>
              </w:rPr>
              <w:t xml:space="preserve"> – </w:t>
            </w:r>
            <w:proofErr w:type="gramStart"/>
            <w:r w:rsidRPr="000E4025">
              <w:rPr>
                <w:rFonts w:ascii="Times New Roman" w:eastAsia="Times New Roman" w:hAnsi="Times New Roman"/>
                <w:color w:val="000000"/>
                <w:sz w:val="20"/>
                <w:szCs w:val="20"/>
                <w:lang w:eastAsia="ru-RU"/>
              </w:rPr>
              <w:t>для иностранных граждан и лиц без гражданства, ходатайствующих о предоставлении статуса беженца или дополнительной защиты в Республике Беларусь</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врачебное свидетельство о смерти (мертворождении) либо копия решения суда об установлении факта смерти или объявлении гражданина умершим</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документ специализированной организации, осуществившей погребение умершего, – в случае регистрации смерти по месту захоронения умершего</w:t>
            </w:r>
            <w:r w:rsidRPr="000E4025">
              <w:rPr>
                <w:rFonts w:ascii="Times New Roman" w:eastAsia="Times New Roman" w:hAnsi="Times New Roman"/>
                <w:color w:val="000000"/>
                <w:sz w:val="20"/>
                <w:szCs w:val="20"/>
                <w:lang w:eastAsia="ru-RU"/>
              </w:rPr>
              <w:br/>
            </w:r>
            <w:r w:rsidRPr="000E4025">
              <w:rPr>
                <w:rFonts w:ascii="Times New Roman" w:eastAsia="Times New Roman" w:hAnsi="Times New Roman"/>
                <w:color w:val="000000"/>
                <w:sz w:val="20"/>
                <w:szCs w:val="20"/>
                <w:lang w:eastAsia="ru-RU"/>
              </w:rPr>
              <w:br/>
              <w:t>военный билет умершего – в случае регистрации смерти военнослужащих</w:t>
            </w:r>
            <w:proofErr w:type="gramEnd"/>
          </w:p>
        </w:tc>
        <w:tc>
          <w:tcPr>
            <w:tcW w:w="680" w:type="pct"/>
            <w:gridSpan w:val="3"/>
            <w:tcBorders>
              <w:top w:val="single" w:sz="4" w:space="0" w:color="auto"/>
              <w:left w:val="single" w:sz="4" w:space="0" w:color="auto"/>
              <w:bottom w:val="single" w:sz="4" w:space="0" w:color="auto"/>
              <w:right w:val="single" w:sz="4" w:space="0" w:color="auto"/>
            </w:tcBorders>
          </w:tcPr>
          <w:p w:rsidR="00236D5E" w:rsidRPr="000E4025" w:rsidRDefault="007A54FB" w:rsidP="000E4025">
            <w:pPr>
              <w:spacing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 xml:space="preserve">      </w:t>
            </w:r>
            <w:r w:rsidR="00236D5E" w:rsidRPr="000E4025">
              <w:rPr>
                <w:rFonts w:ascii="Times New Roman" w:eastAsia="Times New Roman" w:hAnsi="Times New Roman"/>
                <w:color w:val="000000"/>
                <w:sz w:val="20"/>
                <w:szCs w:val="20"/>
                <w:lang w:eastAsia="ru-RU"/>
              </w:rPr>
              <w:t>не запрашиваются</w:t>
            </w:r>
          </w:p>
          <w:p w:rsidR="00236D5E" w:rsidRPr="000E4025" w:rsidRDefault="00236D5E" w:rsidP="000E4025">
            <w:pPr>
              <w:spacing w:line="240" w:lineRule="auto"/>
              <w:rPr>
                <w:rFonts w:ascii="Times New Roman" w:eastAsia="Times New Roman" w:hAnsi="Times New Roman"/>
                <w:color w:val="000000"/>
                <w:sz w:val="20"/>
                <w:szCs w:val="20"/>
                <w:lang w:eastAsia="ru-RU"/>
              </w:rPr>
            </w:pPr>
          </w:p>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p>
        </w:tc>
        <w:tc>
          <w:tcPr>
            <w:tcW w:w="409" w:type="pct"/>
            <w:gridSpan w:val="3"/>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бесплатно</w:t>
            </w:r>
          </w:p>
        </w:tc>
        <w:tc>
          <w:tcPr>
            <w:tcW w:w="499" w:type="pct"/>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5A4E1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в день подачи заявления, а в случае запроса документов и (или) сведений от других государственных органов, иных организаций – 1 месяц</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бессрочно</w:t>
            </w:r>
          </w:p>
        </w:tc>
      </w:tr>
      <w:tr w:rsidR="007D11A8"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36D5E" w:rsidRPr="000E4025" w:rsidRDefault="00236D5E" w:rsidP="000E4025">
            <w:pPr>
              <w:spacing w:after="100" w:line="240" w:lineRule="auto"/>
              <w:rPr>
                <w:rFonts w:ascii="Times New Roman" w:eastAsia="Times New Roman" w:hAnsi="Times New Roman"/>
                <w:bCs/>
                <w:color w:val="000000"/>
                <w:sz w:val="20"/>
                <w:szCs w:val="20"/>
                <w:lang w:eastAsia="ru-RU"/>
              </w:rPr>
            </w:pPr>
            <w:r w:rsidRPr="000E4025">
              <w:rPr>
                <w:rFonts w:ascii="Times New Roman" w:eastAsia="Times New Roman" w:hAnsi="Times New Roman"/>
                <w:bCs/>
                <w:color w:val="000000"/>
                <w:sz w:val="20"/>
                <w:szCs w:val="20"/>
                <w:lang w:eastAsia="ru-RU"/>
              </w:rPr>
              <w:t>5.13. Выдача справок о рождении, о смерти</w:t>
            </w:r>
          </w:p>
        </w:tc>
        <w:tc>
          <w:tcPr>
            <w:tcW w:w="597"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236D5E" w:rsidRPr="000E4025" w:rsidRDefault="002D0F59"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паспорт или иной документ, удостоверяющий личность</w:t>
            </w:r>
          </w:p>
        </w:tc>
        <w:tc>
          <w:tcPr>
            <w:tcW w:w="680" w:type="pct"/>
            <w:gridSpan w:val="3"/>
            <w:tcBorders>
              <w:top w:val="single" w:sz="4" w:space="0" w:color="auto"/>
              <w:left w:val="single" w:sz="4" w:space="0" w:color="auto"/>
              <w:bottom w:val="single" w:sz="4" w:space="0" w:color="auto"/>
              <w:right w:val="single" w:sz="4" w:space="0" w:color="auto"/>
            </w:tcBorders>
          </w:tcPr>
          <w:p w:rsidR="00236D5E" w:rsidRPr="000E4025" w:rsidRDefault="00236D5E" w:rsidP="000E4025">
            <w:pPr>
              <w:spacing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не запрашиваются</w:t>
            </w:r>
          </w:p>
          <w:p w:rsidR="00236D5E" w:rsidRPr="000E4025" w:rsidRDefault="00236D5E" w:rsidP="000E4025">
            <w:pPr>
              <w:spacing w:line="240" w:lineRule="auto"/>
              <w:rPr>
                <w:rFonts w:ascii="Times New Roman" w:eastAsia="Times New Roman" w:hAnsi="Times New Roman"/>
                <w:color w:val="000000"/>
                <w:sz w:val="20"/>
                <w:szCs w:val="20"/>
                <w:lang w:eastAsia="ru-RU"/>
              </w:rPr>
            </w:pPr>
          </w:p>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p>
        </w:tc>
        <w:tc>
          <w:tcPr>
            <w:tcW w:w="409" w:type="pct"/>
            <w:gridSpan w:val="3"/>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бесплатно</w:t>
            </w:r>
          </w:p>
        </w:tc>
        <w:tc>
          <w:tcPr>
            <w:tcW w:w="499" w:type="pct"/>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в день обращения, но не ранее дня регистрации рождения, смерти</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бессрочно</w:t>
            </w:r>
          </w:p>
        </w:tc>
      </w:tr>
      <w:tr w:rsidR="00236D5E" w:rsidRPr="000A6E11" w:rsidTr="00DE68FE">
        <w:trPr>
          <w:trHeight w:val="379"/>
        </w:trPr>
        <w:tc>
          <w:tcPr>
            <w:tcW w:w="5000"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3265" w:rsidRPr="000E4025" w:rsidRDefault="003A3671" w:rsidP="00180162">
            <w:pPr>
              <w:spacing w:after="0" w:line="240" w:lineRule="auto"/>
              <w:jc w:val="center"/>
              <w:rPr>
                <w:rFonts w:ascii="Times New Roman" w:eastAsia="Times New Roman" w:hAnsi="Times New Roman"/>
                <w:b/>
                <w:bCs/>
                <w:caps/>
                <w:color w:val="000000"/>
                <w:sz w:val="20"/>
                <w:szCs w:val="20"/>
                <w:lang w:eastAsia="ru-RU"/>
              </w:rPr>
            </w:pPr>
            <w:r w:rsidRPr="000E4025">
              <w:rPr>
                <w:rFonts w:ascii="Times New Roman" w:eastAsia="Times New Roman" w:hAnsi="Times New Roman"/>
                <w:b/>
                <w:bCs/>
                <w:caps/>
                <w:color w:val="000000"/>
                <w:sz w:val="20"/>
                <w:szCs w:val="20"/>
                <w:lang w:eastAsia="ru-RU"/>
              </w:rPr>
              <w:t>ГЛАВА 6</w:t>
            </w:r>
            <w:r w:rsidRPr="000E4025">
              <w:rPr>
                <w:rFonts w:ascii="Times New Roman" w:eastAsia="Times New Roman" w:hAnsi="Times New Roman"/>
                <w:b/>
                <w:bCs/>
                <w:caps/>
                <w:color w:val="000000"/>
                <w:sz w:val="20"/>
                <w:szCs w:val="20"/>
                <w:lang w:eastAsia="ru-RU"/>
              </w:rPr>
              <w:br/>
              <w:t>ОБРАЗОВАНИЕ</w:t>
            </w:r>
          </w:p>
        </w:tc>
      </w:tr>
      <w:tr w:rsidR="007D11A8" w:rsidRPr="000A6E11" w:rsidTr="00BE2572">
        <w:trPr>
          <w:trHeight w:val="2001"/>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313265" w:rsidRPr="000E4025" w:rsidRDefault="009C1DEE" w:rsidP="000E4025">
            <w:pPr>
              <w:spacing w:before="120" w:after="100" w:line="240" w:lineRule="auto"/>
              <w:rPr>
                <w:rFonts w:ascii="Times New Roman" w:eastAsia="Times New Roman" w:hAnsi="Times New Roman"/>
                <w:bCs/>
                <w:sz w:val="20"/>
                <w:szCs w:val="20"/>
                <w:lang w:eastAsia="ru-RU"/>
              </w:rPr>
            </w:pPr>
            <w:r w:rsidRPr="000E4025">
              <w:rPr>
                <w:rFonts w:ascii="Times New Roman" w:eastAsia="Times New Roman" w:hAnsi="Times New Roman"/>
                <w:bCs/>
                <w:sz w:val="20"/>
                <w:szCs w:val="20"/>
                <w:lang w:eastAsia="ru-RU"/>
              </w:rPr>
              <w:lastRenderedPageBreak/>
              <w:t>6.6. Постановка на учет детей в целях получения ими дошкольного образования, специального образования на уровне дошкольного образования</w:t>
            </w:r>
          </w:p>
        </w:tc>
        <w:tc>
          <w:tcPr>
            <w:tcW w:w="597" w:type="pct"/>
            <w:gridSpan w:val="2"/>
            <w:tcBorders>
              <w:top w:val="single" w:sz="4" w:space="0" w:color="auto"/>
              <w:left w:val="single" w:sz="4" w:space="0" w:color="auto"/>
              <w:bottom w:val="single" w:sz="4" w:space="0" w:color="auto"/>
              <w:right w:val="single" w:sz="4" w:space="0" w:color="auto"/>
            </w:tcBorders>
          </w:tcPr>
          <w:p w:rsidR="002D0F59" w:rsidRPr="000E4025" w:rsidRDefault="002D0F59"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6F7560" w:rsidRPr="000E4025" w:rsidRDefault="002D0F59"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313265" w:rsidRPr="000E4025" w:rsidRDefault="00313265" w:rsidP="000E4025">
            <w:pPr>
              <w:spacing w:after="0" w:line="240" w:lineRule="auto"/>
              <w:rPr>
                <w:rFonts w:ascii="Times New Roman" w:eastAsia="Times New Roman" w:hAnsi="Times New Roman"/>
                <w:b/>
                <w:bCs/>
                <w:caps/>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Pr>
          <w:p w:rsidR="007A54FB" w:rsidRPr="000E4025" w:rsidRDefault="007A54FB" w:rsidP="000E4025">
            <w:pPr>
              <w:spacing w:after="0" w:line="240" w:lineRule="auto"/>
              <w:rPr>
                <w:rFonts w:ascii="Times New Roman" w:eastAsia="Times New Roman" w:hAnsi="Times New Roman"/>
                <w:sz w:val="20"/>
                <w:szCs w:val="20"/>
                <w:lang w:eastAsia="ru-RU"/>
              </w:rPr>
            </w:pPr>
          </w:p>
          <w:p w:rsidR="009C1DEE" w:rsidRPr="000E4025" w:rsidRDefault="00313265" w:rsidP="000E4025">
            <w:pPr>
              <w:spacing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заявление по форме, установл</w:t>
            </w:r>
            <w:r w:rsidR="009C1DEE" w:rsidRPr="000E4025">
              <w:rPr>
                <w:rFonts w:ascii="Times New Roman" w:eastAsia="Times New Roman" w:hAnsi="Times New Roman"/>
                <w:sz w:val="20"/>
                <w:szCs w:val="20"/>
                <w:lang w:eastAsia="ru-RU"/>
              </w:rPr>
              <w:t>енной Министерством образования</w:t>
            </w:r>
          </w:p>
          <w:p w:rsidR="00313265" w:rsidRPr="000E4025" w:rsidRDefault="00313265" w:rsidP="000E4025">
            <w:pPr>
              <w:spacing w:after="0" w:line="240" w:lineRule="auto"/>
              <w:rPr>
                <w:rFonts w:ascii="Times New Roman" w:eastAsia="Times New Roman" w:hAnsi="Times New Roman"/>
                <w:b/>
                <w:bCs/>
                <w:caps/>
                <w:color w:val="000000"/>
                <w:sz w:val="20"/>
                <w:szCs w:val="20"/>
                <w:lang w:eastAsia="ru-RU"/>
              </w:rPr>
            </w:pPr>
            <w:r w:rsidRPr="000E4025">
              <w:rPr>
                <w:rFonts w:ascii="Times New Roman" w:eastAsia="Times New Roman" w:hAnsi="Times New Roman"/>
                <w:sz w:val="20"/>
                <w:szCs w:val="20"/>
                <w:lang w:eastAsia="ru-RU"/>
              </w:rPr>
              <w:br/>
            </w:r>
            <w:proofErr w:type="gramStart"/>
            <w:r w:rsidRPr="000E4025">
              <w:rPr>
                <w:rFonts w:ascii="Times New Roman" w:eastAsia="Times New Roman" w:hAnsi="Times New Roman"/>
                <w:sz w:val="20"/>
                <w:szCs w:val="20"/>
                <w:lang w:eastAsia="ru-RU"/>
              </w:rPr>
              <w:t>паспорт или иной документ, удостоверяющий личность законного представителя ребенка</w:t>
            </w:r>
            <w:r w:rsidRPr="000E4025">
              <w:rPr>
                <w:rFonts w:ascii="Times New Roman" w:eastAsia="Times New Roman" w:hAnsi="Times New Roman"/>
                <w:sz w:val="20"/>
                <w:szCs w:val="20"/>
                <w:lang w:eastAsia="ru-RU"/>
              </w:rPr>
              <w:br/>
            </w:r>
            <w:r w:rsidRPr="000E4025">
              <w:rPr>
                <w:rFonts w:ascii="Times New Roman" w:eastAsia="Times New Roman" w:hAnsi="Times New Roman"/>
                <w:sz w:val="20"/>
                <w:szCs w:val="20"/>
                <w:lang w:eastAsia="ru-RU"/>
              </w:rPr>
              <w:b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roofErr w:type="gramEnd"/>
          </w:p>
        </w:tc>
        <w:tc>
          <w:tcPr>
            <w:tcW w:w="680" w:type="pct"/>
            <w:gridSpan w:val="3"/>
            <w:tcBorders>
              <w:top w:val="single" w:sz="4" w:space="0" w:color="auto"/>
              <w:left w:val="single" w:sz="4" w:space="0" w:color="auto"/>
              <w:bottom w:val="single" w:sz="4" w:space="0" w:color="auto"/>
              <w:right w:val="single" w:sz="4" w:space="0" w:color="auto"/>
            </w:tcBorders>
          </w:tcPr>
          <w:p w:rsidR="00313265" w:rsidRPr="000E4025" w:rsidRDefault="00313265" w:rsidP="000E4025">
            <w:pPr>
              <w:spacing w:after="0" w:line="240" w:lineRule="auto"/>
              <w:rPr>
                <w:rFonts w:ascii="Times New Roman" w:eastAsia="Times New Roman" w:hAnsi="Times New Roman"/>
                <w:b/>
                <w:bCs/>
                <w:caps/>
                <w:color w:val="000000"/>
                <w:sz w:val="20"/>
                <w:szCs w:val="20"/>
                <w:lang w:eastAsia="ru-RU"/>
              </w:rPr>
            </w:pPr>
          </w:p>
        </w:tc>
        <w:tc>
          <w:tcPr>
            <w:tcW w:w="362" w:type="pct"/>
            <w:gridSpan w:val="2"/>
            <w:tcBorders>
              <w:top w:val="single" w:sz="4" w:space="0" w:color="auto"/>
              <w:left w:val="single" w:sz="4" w:space="0" w:color="auto"/>
              <w:bottom w:val="single" w:sz="4" w:space="0" w:color="auto"/>
              <w:right w:val="single" w:sz="4" w:space="0" w:color="auto"/>
            </w:tcBorders>
          </w:tcPr>
          <w:p w:rsidR="00025DFF" w:rsidRPr="000E4025" w:rsidRDefault="00025DFF" w:rsidP="000E4025">
            <w:pPr>
              <w:spacing w:after="0" w:line="240" w:lineRule="auto"/>
              <w:rPr>
                <w:rFonts w:ascii="Times New Roman" w:eastAsia="Times New Roman" w:hAnsi="Times New Roman"/>
                <w:sz w:val="20"/>
                <w:szCs w:val="20"/>
                <w:lang w:eastAsia="ru-RU"/>
              </w:rPr>
            </w:pPr>
          </w:p>
          <w:p w:rsidR="00313265" w:rsidRPr="000E4025" w:rsidRDefault="00313265" w:rsidP="000E4025">
            <w:pPr>
              <w:spacing w:after="0" w:line="240" w:lineRule="auto"/>
              <w:rPr>
                <w:rFonts w:ascii="Times New Roman" w:eastAsia="Times New Roman" w:hAnsi="Times New Roman"/>
                <w:b/>
                <w:bCs/>
                <w:caps/>
                <w:color w:val="000000"/>
                <w:sz w:val="20"/>
                <w:szCs w:val="20"/>
                <w:lang w:eastAsia="ru-RU"/>
              </w:rPr>
            </w:pPr>
            <w:r w:rsidRPr="000E4025">
              <w:rPr>
                <w:rFonts w:ascii="Times New Roman" w:eastAsia="Times New Roman" w:hAnsi="Times New Roman"/>
                <w:sz w:val="20"/>
                <w:szCs w:val="20"/>
                <w:lang w:eastAsia="ru-RU"/>
              </w:rPr>
              <w:t>бесплатно</w:t>
            </w:r>
          </w:p>
          <w:p w:rsidR="00313265" w:rsidRPr="000E4025" w:rsidRDefault="00313265" w:rsidP="000E4025">
            <w:pPr>
              <w:spacing w:after="0" w:line="240" w:lineRule="auto"/>
              <w:rPr>
                <w:rFonts w:ascii="Times New Roman" w:eastAsia="Times New Roman" w:hAnsi="Times New Roman"/>
                <w:b/>
                <w:bCs/>
                <w:caps/>
                <w:color w:val="000000"/>
                <w:sz w:val="20"/>
                <w:szCs w:val="20"/>
                <w:lang w:eastAsia="ru-RU"/>
              </w:rPr>
            </w:pPr>
          </w:p>
          <w:p w:rsidR="00313265" w:rsidRPr="000E4025" w:rsidRDefault="00313265" w:rsidP="000E4025">
            <w:pPr>
              <w:spacing w:after="0" w:line="240" w:lineRule="auto"/>
              <w:rPr>
                <w:rFonts w:ascii="Times New Roman" w:eastAsia="Times New Roman" w:hAnsi="Times New Roman"/>
                <w:b/>
                <w:bCs/>
                <w:caps/>
                <w:color w:val="000000"/>
                <w:sz w:val="20"/>
                <w:szCs w:val="20"/>
                <w:lang w:eastAsia="ru-RU"/>
              </w:rPr>
            </w:pPr>
          </w:p>
          <w:p w:rsidR="00313265" w:rsidRPr="000E4025" w:rsidRDefault="00313265" w:rsidP="000E4025">
            <w:pPr>
              <w:spacing w:after="0" w:line="240" w:lineRule="auto"/>
              <w:rPr>
                <w:rFonts w:ascii="Times New Roman" w:eastAsia="Times New Roman" w:hAnsi="Times New Roman"/>
                <w:b/>
                <w:bCs/>
                <w:caps/>
                <w:color w:val="000000"/>
                <w:sz w:val="20"/>
                <w:szCs w:val="20"/>
                <w:lang w:eastAsia="ru-RU"/>
              </w:rPr>
            </w:pPr>
          </w:p>
          <w:p w:rsidR="00313265" w:rsidRPr="000E4025" w:rsidRDefault="00313265" w:rsidP="000E4025">
            <w:pPr>
              <w:spacing w:after="0" w:line="240" w:lineRule="auto"/>
              <w:rPr>
                <w:rFonts w:ascii="Times New Roman" w:eastAsia="Times New Roman" w:hAnsi="Times New Roman"/>
                <w:b/>
                <w:bCs/>
                <w:caps/>
                <w:color w:val="000000"/>
                <w:sz w:val="20"/>
                <w:szCs w:val="20"/>
                <w:lang w:eastAsia="ru-RU"/>
              </w:rPr>
            </w:pPr>
          </w:p>
        </w:tc>
        <w:tc>
          <w:tcPr>
            <w:tcW w:w="546" w:type="pct"/>
            <w:gridSpan w:val="2"/>
            <w:tcBorders>
              <w:top w:val="single" w:sz="4" w:space="0" w:color="auto"/>
              <w:left w:val="single" w:sz="4" w:space="0" w:color="auto"/>
              <w:bottom w:val="single" w:sz="4" w:space="0" w:color="auto"/>
              <w:right w:val="single" w:sz="4" w:space="0" w:color="auto"/>
            </w:tcBorders>
          </w:tcPr>
          <w:p w:rsidR="00025DFF" w:rsidRPr="000E4025" w:rsidRDefault="00025DFF" w:rsidP="000E4025">
            <w:pPr>
              <w:spacing w:after="0" w:line="240" w:lineRule="auto"/>
              <w:rPr>
                <w:rFonts w:ascii="Times New Roman" w:eastAsia="Times New Roman" w:hAnsi="Times New Roman"/>
                <w:sz w:val="20"/>
                <w:szCs w:val="20"/>
                <w:lang w:eastAsia="ru-RU"/>
              </w:rPr>
            </w:pPr>
          </w:p>
          <w:p w:rsidR="00313265" w:rsidRPr="000E4025" w:rsidRDefault="00313265" w:rsidP="000E4025">
            <w:pPr>
              <w:spacing w:after="0" w:line="240" w:lineRule="auto"/>
              <w:rPr>
                <w:rFonts w:ascii="Times New Roman" w:eastAsia="Times New Roman" w:hAnsi="Times New Roman"/>
                <w:b/>
                <w:bCs/>
                <w:caps/>
                <w:color w:val="000000"/>
                <w:sz w:val="20"/>
                <w:szCs w:val="20"/>
                <w:lang w:eastAsia="ru-RU"/>
              </w:rPr>
            </w:pPr>
            <w:r w:rsidRPr="000E4025">
              <w:rPr>
                <w:rFonts w:ascii="Times New Roman" w:eastAsia="Times New Roman" w:hAnsi="Times New Roman"/>
                <w:sz w:val="20"/>
                <w:szCs w:val="20"/>
                <w:lang w:eastAsia="ru-RU"/>
              </w:rPr>
              <w:t>1 рабочий день</w:t>
            </w:r>
          </w:p>
          <w:p w:rsidR="00313265" w:rsidRPr="000E4025" w:rsidRDefault="00313265" w:rsidP="000E4025">
            <w:pPr>
              <w:spacing w:after="0" w:line="240" w:lineRule="auto"/>
              <w:rPr>
                <w:rFonts w:ascii="Times New Roman" w:eastAsia="Times New Roman" w:hAnsi="Times New Roman"/>
                <w:b/>
                <w:bCs/>
                <w:caps/>
                <w:color w:val="000000"/>
                <w:sz w:val="20"/>
                <w:szCs w:val="20"/>
                <w:lang w:eastAsia="ru-RU"/>
              </w:rPr>
            </w:pPr>
          </w:p>
          <w:p w:rsidR="00313265" w:rsidRPr="000E4025" w:rsidRDefault="00313265" w:rsidP="000E4025">
            <w:pPr>
              <w:spacing w:after="0" w:line="240" w:lineRule="auto"/>
              <w:rPr>
                <w:rFonts w:ascii="Times New Roman" w:eastAsia="Times New Roman" w:hAnsi="Times New Roman"/>
                <w:b/>
                <w:bCs/>
                <w:caps/>
                <w:color w:val="000000"/>
                <w:sz w:val="20"/>
                <w:szCs w:val="20"/>
                <w:lang w:eastAsia="ru-RU"/>
              </w:rPr>
            </w:pPr>
          </w:p>
          <w:p w:rsidR="00313265" w:rsidRPr="000E4025" w:rsidRDefault="00313265" w:rsidP="000E4025">
            <w:pPr>
              <w:spacing w:after="0" w:line="240" w:lineRule="auto"/>
              <w:rPr>
                <w:rFonts w:ascii="Times New Roman" w:eastAsia="Times New Roman" w:hAnsi="Times New Roman"/>
                <w:b/>
                <w:bCs/>
                <w:caps/>
                <w:color w:val="000000"/>
                <w:sz w:val="20"/>
                <w:szCs w:val="20"/>
                <w:lang w:eastAsia="ru-RU"/>
              </w:rPr>
            </w:pPr>
          </w:p>
          <w:p w:rsidR="00313265" w:rsidRPr="000E4025" w:rsidRDefault="00313265" w:rsidP="000E4025">
            <w:pPr>
              <w:spacing w:after="0" w:line="240" w:lineRule="auto"/>
              <w:rPr>
                <w:rFonts w:ascii="Times New Roman" w:eastAsia="Times New Roman" w:hAnsi="Times New Roman"/>
                <w:b/>
                <w:bCs/>
                <w:caps/>
                <w:color w:val="000000"/>
                <w:sz w:val="20"/>
                <w:szCs w:val="20"/>
                <w:lang w:eastAsia="ru-RU"/>
              </w:rPr>
            </w:pPr>
          </w:p>
          <w:p w:rsidR="00313265" w:rsidRPr="000E4025" w:rsidRDefault="00313265" w:rsidP="000E4025">
            <w:pPr>
              <w:spacing w:after="0" w:line="240" w:lineRule="auto"/>
              <w:rPr>
                <w:rFonts w:ascii="Times New Roman" w:eastAsia="Times New Roman" w:hAnsi="Times New Roman"/>
                <w:b/>
                <w:bCs/>
                <w:caps/>
                <w:color w:val="000000"/>
                <w:sz w:val="20"/>
                <w:szCs w:val="20"/>
                <w:lang w:eastAsia="ru-RU"/>
              </w:rPr>
            </w:pPr>
          </w:p>
          <w:p w:rsidR="00313265" w:rsidRPr="000E4025" w:rsidRDefault="00313265" w:rsidP="000E4025">
            <w:pPr>
              <w:spacing w:after="0" w:line="240" w:lineRule="auto"/>
              <w:rPr>
                <w:rFonts w:ascii="Times New Roman" w:eastAsia="Times New Roman" w:hAnsi="Times New Roman"/>
                <w:b/>
                <w:bCs/>
                <w:caps/>
                <w:color w:val="000000"/>
                <w:sz w:val="20"/>
                <w:szCs w:val="20"/>
                <w:lang w:eastAsia="ru-RU"/>
              </w:rPr>
            </w:pPr>
          </w:p>
          <w:p w:rsidR="00313265" w:rsidRPr="000E4025" w:rsidRDefault="00313265" w:rsidP="000E4025">
            <w:pPr>
              <w:spacing w:after="0" w:line="240" w:lineRule="auto"/>
              <w:rPr>
                <w:rFonts w:ascii="Times New Roman" w:eastAsia="Times New Roman" w:hAnsi="Times New Roman"/>
                <w:b/>
                <w:bCs/>
                <w:caps/>
                <w:color w:val="000000"/>
                <w:sz w:val="20"/>
                <w:szCs w:val="20"/>
                <w:lang w:eastAsia="ru-RU"/>
              </w:rPr>
            </w:pPr>
          </w:p>
        </w:tc>
        <w:tc>
          <w:tcPr>
            <w:tcW w:w="453" w:type="pct"/>
            <w:tcBorders>
              <w:top w:val="single" w:sz="4" w:space="0" w:color="auto"/>
              <w:left w:val="single" w:sz="4" w:space="0" w:color="auto"/>
              <w:bottom w:val="single" w:sz="4" w:space="0" w:color="auto"/>
              <w:right w:val="single" w:sz="4" w:space="0" w:color="auto"/>
            </w:tcBorders>
          </w:tcPr>
          <w:p w:rsidR="00313265" w:rsidRPr="000E4025" w:rsidRDefault="00313265" w:rsidP="000E4025">
            <w:pPr>
              <w:spacing w:line="240" w:lineRule="auto"/>
              <w:rPr>
                <w:rFonts w:ascii="Times New Roman" w:eastAsia="Times New Roman" w:hAnsi="Times New Roman"/>
                <w:b/>
                <w:bCs/>
                <w:caps/>
                <w:color w:val="000000"/>
                <w:sz w:val="20"/>
                <w:szCs w:val="20"/>
                <w:lang w:eastAsia="ru-RU"/>
              </w:rPr>
            </w:pPr>
            <w:r w:rsidRPr="000E4025">
              <w:rPr>
                <w:rFonts w:ascii="Times New Roman" w:eastAsia="Times New Roman" w:hAnsi="Times New Roman"/>
                <w:sz w:val="20"/>
                <w:szCs w:val="20"/>
                <w:lang w:eastAsia="ru-RU"/>
              </w:rPr>
              <w:t>до получения направления в учреждение образования</w:t>
            </w:r>
          </w:p>
          <w:p w:rsidR="00313265" w:rsidRPr="000E4025" w:rsidRDefault="00313265" w:rsidP="000E4025">
            <w:pPr>
              <w:spacing w:line="240" w:lineRule="auto"/>
              <w:rPr>
                <w:rFonts w:ascii="Times New Roman" w:eastAsia="Times New Roman" w:hAnsi="Times New Roman"/>
                <w:b/>
                <w:bCs/>
                <w:caps/>
                <w:color w:val="000000"/>
                <w:sz w:val="20"/>
                <w:szCs w:val="20"/>
                <w:lang w:eastAsia="ru-RU"/>
              </w:rPr>
            </w:pPr>
          </w:p>
        </w:tc>
      </w:tr>
      <w:tr w:rsidR="007D11A8"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9C1DEE" w:rsidRPr="000E4025" w:rsidRDefault="009C1DEE" w:rsidP="000E4025">
            <w:pPr>
              <w:spacing w:before="120" w:after="100" w:line="240" w:lineRule="auto"/>
              <w:rPr>
                <w:rFonts w:ascii="Times New Roman" w:eastAsia="Times New Roman" w:hAnsi="Times New Roman"/>
                <w:bCs/>
                <w:sz w:val="20"/>
                <w:szCs w:val="20"/>
                <w:lang w:eastAsia="ru-RU"/>
              </w:rPr>
            </w:pPr>
            <w:r w:rsidRPr="000E4025">
              <w:rPr>
                <w:rFonts w:ascii="Times New Roman" w:eastAsia="Times New Roman" w:hAnsi="Times New Roman"/>
                <w:bCs/>
                <w:sz w:val="20"/>
                <w:szCs w:val="20"/>
                <w:lang w:eastAsia="ru-RU"/>
              </w:rPr>
              <w:t>6.7. Выдача направления в учреждение образования для освоения содержания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w:t>
            </w:r>
          </w:p>
          <w:p w:rsidR="009C1DEE" w:rsidRPr="000E4025" w:rsidRDefault="009C1DEE" w:rsidP="000E4025">
            <w:pPr>
              <w:spacing w:after="0" w:line="240" w:lineRule="auto"/>
              <w:rPr>
                <w:rFonts w:ascii="Times New Roman" w:eastAsia="Times New Roman" w:hAnsi="Times New Roman"/>
                <w:b/>
                <w:bCs/>
                <w:caps/>
                <w:color w:val="000000"/>
                <w:sz w:val="20"/>
                <w:szCs w:val="20"/>
                <w:lang w:eastAsia="ru-RU"/>
              </w:rPr>
            </w:pPr>
          </w:p>
          <w:p w:rsidR="009C1DEE" w:rsidRPr="000E4025" w:rsidRDefault="009C1DEE" w:rsidP="000E4025">
            <w:pPr>
              <w:spacing w:after="0" w:line="240" w:lineRule="auto"/>
              <w:rPr>
                <w:rFonts w:ascii="Times New Roman" w:eastAsia="Times New Roman" w:hAnsi="Times New Roman"/>
                <w:b/>
                <w:bCs/>
                <w:caps/>
                <w:color w:val="000000"/>
                <w:sz w:val="20"/>
                <w:szCs w:val="20"/>
                <w:lang w:eastAsia="ru-RU"/>
              </w:rPr>
            </w:pPr>
          </w:p>
          <w:p w:rsidR="009C1DEE" w:rsidRPr="000E4025" w:rsidRDefault="009C1DEE" w:rsidP="000E4025">
            <w:pPr>
              <w:spacing w:after="0" w:line="240" w:lineRule="auto"/>
              <w:rPr>
                <w:rFonts w:ascii="Times New Roman" w:eastAsia="Times New Roman" w:hAnsi="Times New Roman"/>
                <w:b/>
                <w:bCs/>
                <w:caps/>
                <w:color w:val="000000"/>
                <w:sz w:val="20"/>
                <w:szCs w:val="20"/>
                <w:lang w:eastAsia="ru-RU"/>
              </w:rPr>
            </w:pPr>
          </w:p>
        </w:tc>
        <w:tc>
          <w:tcPr>
            <w:tcW w:w="597" w:type="pct"/>
            <w:gridSpan w:val="2"/>
            <w:tcBorders>
              <w:top w:val="single" w:sz="4" w:space="0" w:color="auto"/>
              <w:left w:val="single" w:sz="4" w:space="0" w:color="auto"/>
              <w:bottom w:val="single" w:sz="4" w:space="0" w:color="auto"/>
              <w:right w:val="single" w:sz="4" w:space="0" w:color="auto"/>
            </w:tcBorders>
          </w:tcPr>
          <w:p w:rsidR="00A4589E" w:rsidRPr="000E4025" w:rsidRDefault="00A4589E"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A4589E" w:rsidRPr="000E4025" w:rsidRDefault="00A4589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6F7560" w:rsidRPr="000E4025" w:rsidRDefault="006F7560" w:rsidP="000E4025">
            <w:pPr>
              <w:spacing w:before="120" w:after="0" w:line="240" w:lineRule="auto"/>
              <w:rPr>
                <w:rFonts w:ascii="Times New Roman" w:eastAsia="Times New Roman" w:hAnsi="Times New Roman"/>
                <w:color w:val="000000"/>
                <w:sz w:val="20"/>
                <w:szCs w:val="20"/>
                <w:lang w:eastAsia="ru-RU"/>
              </w:rPr>
            </w:pPr>
          </w:p>
          <w:p w:rsidR="00DE68FE" w:rsidRPr="000E4025" w:rsidRDefault="00DE68FE" w:rsidP="000E4025">
            <w:pPr>
              <w:spacing w:before="120" w:after="0" w:line="240" w:lineRule="auto"/>
              <w:rPr>
                <w:rFonts w:ascii="Times New Roman" w:eastAsia="Times New Roman" w:hAnsi="Times New Roman"/>
                <w:color w:val="000000"/>
                <w:sz w:val="20"/>
                <w:szCs w:val="20"/>
                <w:lang w:eastAsia="ru-RU"/>
              </w:rPr>
            </w:pPr>
          </w:p>
          <w:p w:rsidR="00DE68FE" w:rsidRPr="000E4025" w:rsidRDefault="00DE68FE" w:rsidP="000E4025">
            <w:pPr>
              <w:spacing w:before="120" w:after="0" w:line="240" w:lineRule="auto"/>
              <w:rPr>
                <w:rFonts w:ascii="Times New Roman" w:eastAsia="Times New Roman" w:hAnsi="Times New Roman"/>
                <w:color w:val="000000"/>
                <w:sz w:val="20"/>
                <w:szCs w:val="20"/>
                <w:lang w:eastAsia="ru-RU"/>
              </w:rPr>
            </w:pPr>
          </w:p>
          <w:p w:rsidR="009C1DEE" w:rsidRPr="000E4025" w:rsidRDefault="009C1DEE" w:rsidP="000E4025">
            <w:pPr>
              <w:spacing w:after="0" w:line="240" w:lineRule="auto"/>
              <w:rPr>
                <w:rFonts w:ascii="Times New Roman" w:eastAsia="Times New Roman" w:hAnsi="Times New Roman"/>
                <w:b/>
                <w:bCs/>
                <w:caps/>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Pr>
          <w:p w:rsidR="00360F58" w:rsidRPr="000E4025" w:rsidRDefault="00360F58" w:rsidP="000E4025">
            <w:pPr>
              <w:shd w:val="clear" w:color="auto" w:fill="FFFFFF"/>
              <w:spacing w:after="0" w:line="240" w:lineRule="auto"/>
              <w:ind w:firstLine="567"/>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З</w:t>
            </w:r>
            <w:r w:rsidR="009C1DEE" w:rsidRPr="000E4025">
              <w:rPr>
                <w:rFonts w:ascii="Times New Roman" w:eastAsia="Times New Roman" w:hAnsi="Times New Roman"/>
                <w:sz w:val="20"/>
                <w:szCs w:val="20"/>
                <w:lang w:eastAsia="ru-RU"/>
              </w:rPr>
              <w:t>аявление</w:t>
            </w:r>
          </w:p>
          <w:p w:rsidR="002C67CE" w:rsidRPr="000E4025" w:rsidRDefault="009C1DEE" w:rsidP="000E4025">
            <w:pPr>
              <w:shd w:val="clear" w:color="auto" w:fill="FFFFFF"/>
              <w:spacing w:after="0" w:line="240" w:lineRule="auto"/>
              <w:ind w:firstLine="567"/>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br/>
            </w:r>
            <w:proofErr w:type="gramStart"/>
            <w:r w:rsidRPr="000E4025">
              <w:rPr>
                <w:rFonts w:ascii="Times New Roman" w:eastAsia="Times New Roman" w:hAnsi="Times New Roman"/>
                <w:sz w:val="20"/>
                <w:szCs w:val="20"/>
                <w:lang w:eastAsia="ru-RU"/>
              </w:rPr>
              <w:t>паспорт или иной документ, удостоверяющий личность законного представителя ребенка</w:t>
            </w:r>
            <w:r w:rsidRPr="000E4025">
              <w:rPr>
                <w:rFonts w:ascii="Times New Roman" w:eastAsia="Times New Roman" w:hAnsi="Times New Roman"/>
                <w:sz w:val="20"/>
                <w:szCs w:val="20"/>
                <w:lang w:eastAsia="ru-RU"/>
              </w:rPr>
              <w:br/>
            </w:r>
            <w:r w:rsidRPr="000E4025">
              <w:rPr>
                <w:rFonts w:ascii="Times New Roman" w:eastAsia="Times New Roman" w:hAnsi="Times New Roman"/>
                <w:sz w:val="20"/>
                <w:szCs w:val="20"/>
                <w:lang w:eastAsia="ru-RU"/>
              </w:rPr>
              <w:b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r w:rsidRPr="000E4025">
              <w:rPr>
                <w:rFonts w:ascii="Times New Roman" w:eastAsia="Times New Roman" w:hAnsi="Times New Roman"/>
                <w:sz w:val="20"/>
                <w:szCs w:val="20"/>
                <w:lang w:eastAsia="ru-RU"/>
              </w:rPr>
              <w:br/>
            </w:r>
            <w:r w:rsidRPr="000E4025">
              <w:rPr>
                <w:rFonts w:ascii="Times New Roman" w:eastAsia="Times New Roman" w:hAnsi="Times New Roman"/>
                <w:sz w:val="20"/>
                <w:szCs w:val="20"/>
                <w:lang w:eastAsia="ru-RU"/>
              </w:rPr>
              <w:br/>
            </w:r>
            <w:r w:rsidR="002C67CE" w:rsidRPr="000E4025">
              <w:rPr>
                <w:rFonts w:ascii="Times New Roman" w:eastAsia="Times New Roman" w:hAnsi="Times New Roman"/>
                <w:color w:val="000000"/>
                <w:sz w:val="20"/>
                <w:szCs w:val="20"/>
                <w:lang w:eastAsia="ru-RU"/>
              </w:rPr>
              <w:t>заключение врачебно-консультационной комиссии – в случае направления ребенка в санаторный</w:t>
            </w:r>
            <w:proofErr w:type="gramEnd"/>
            <w:r w:rsidR="002C67CE" w:rsidRPr="000E4025">
              <w:rPr>
                <w:rFonts w:ascii="Times New Roman" w:eastAsia="Times New Roman" w:hAnsi="Times New Roman"/>
                <w:color w:val="000000"/>
                <w:sz w:val="20"/>
                <w:szCs w:val="20"/>
                <w:lang w:eastAsia="ru-RU"/>
              </w:rPr>
              <w:t xml:space="preserve"> детский сад, санаторную группу, санаторную группу интегрированного обучения и воспитания, санаторную специальную группу учреждения образования</w:t>
            </w:r>
          </w:p>
          <w:p w:rsidR="009C1DEE" w:rsidRPr="000E4025" w:rsidRDefault="002C67CE" w:rsidP="000E4025">
            <w:pPr>
              <w:spacing w:before="120" w:after="0" w:line="240" w:lineRule="auto"/>
              <w:rPr>
                <w:rFonts w:ascii="Times New Roman" w:eastAsia="Times New Roman" w:hAnsi="Times New Roman"/>
                <w:sz w:val="20"/>
                <w:szCs w:val="20"/>
                <w:lang w:eastAsia="ru-RU"/>
              </w:rPr>
            </w:pPr>
            <w:r w:rsidRPr="000E4025">
              <w:rPr>
                <w:rFonts w:ascii="Times New Roman" w:eastAsia="Times New Roman" w:hAnsi="Times New Roman"/>
                <w:color w:val="000000"/>
                <w:sz w:val="20"/>
                <w:szCs w:val="20"/>
                <w:lang w:eastAsia="ru-RU"/>
              </w:rPr>
              <w:t>заключение государственного центра коррекционно-развивающего обучения и реабилитации – в случае направления ребенка в специальный детский сад, группу интегрированного обучения и воспитания, санаторную группу интегрированного обучения и воспитания, специальную группу, санаторную специальную группу учреждения образования</w:t>
            </w:r>
          </w:p>
        </w:tc>
        <w:tc>
          <w:tcPr>
            <w:tcW w:w="680" w:type="pct"/>
            <w:gridSpan w:val="3"/>
            <w:tcBorders>
              <w:top w:val="single" w:sz="4" w:space="0" w:color="auto"/>
              <w:left w:val="single" w:sz="4" w:space="0" w:color="auto"/>
              <w:bottom w:val="single" w:sz="4" w:space="0" w:color="auto"/>
              <w:right w:val="single" w:sz="4" w:space="0" w:color="auto"/>
            </w:tcBorders>
          </w:tcPr>
          <w:p w:rsidR="009C1DEE" w:rsidRPr="000E4025" w:rsidRDefault="009C1DEE" w:rsidP="000E4025">
            <w:pPr>
              <w:spacing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не запрашиваются</w:t>
            </w:r>
          </w:p>
          <w:p w:rsidR="009C1DEE" w:rsidRPr="000E4025" w:rsidRDefault="009C1DEE" w:rsidP="000E4025">
            <w:pPr>
              <w:spacing w:after="0" w:line="240" w:lineRule="auto"/>
              <w:rPr>
                <w:rFonts w:ascii="Times New Roman" w:eastAsia="Times New Roman" w:hAnsi="Times New Roman"/>
                <w:b/>
                <w:bCs/>
                <w:caps/>
                <w:color w:val="000000"/>
                <w:sz w:val="20"/>
                <w:szCs w:val="20"/>
                <w:lang w:eastAsia="ru-RU"/>
              </w:rPr>
            </w:pPr>
          </w:p>
        </w:tc>
        <w:tc>
          <w:tcPr>
            <w:tcW w:w="362" w:type="pct"/>
            <w:gridSpan w:val="2"/>
            <w:tcBorders>
              <w:top w:val="single" w:sz="4" w:space="0" w:color="auto"/>
              <w:left w:val="single" w:sz="4" w:space="0" w:color="auto"/>
              <w:bottom w:val="single" w:sz="4" w:space="0" w:color="auto"/>
              <w:right w:val="single" w:sz="4" w:space="0" w:color="auto"/>
            </w:tcBorders>
          </w:tcPr>
          <w:p w:rsidR="009C1DEE" w:rsidRPr="000E4025" w:rsidRDefault="009C1DEE" w:rsidP="000E4025">
            <w:pPr>
              <w:spacing w:after="0" w:line="240" w:lineRule="auto"/>
              <w:rPr>
                <w:rFonts w:ascii="Times New Roman" w:eastAsia="Times New Roman" w:hAnsi="Times New Roman"/>
                <w:b/>
                <w:bCs/>
                <w:caps/>
                <w:color w:val="000000"/>
                <w:sz w:val="20"/>
                <w:szCs w:val="20"/>
                <w:lang w:eastAsia="ru-RU"/>
              </w:rPr>
            </w:pPr>
            <w:r w:rsidRPr="000E4025">
              <w:rPr>
                <w:rFonts w:ascii="Times New Roman" w:eastAsia="Times New Roman" w:hAnsi="Times New Roman"/>
                <w:sz w:val="20"/>
                <w:szCs w:val="20"/>
                <w:lang w:eastAsia="ru-RU"/>
              </w:rPr>
              <w:t>бесплатно</w:t>
            </w:r>
          </w:p>
          <w:p w:rsidR="009C1DEE" w:rsidRPr="000E4025" w:rsidRDefault="009C1DEE" w:rsidP="000E4025">
            <w:pPr>
              <w:spacing w:after="0" w:line="240" w:lineRule="auto"/>
              <w:rPr>
                <w:rFonts w:ascii="Times New Roman" w:eastAsia="Times New Roman" w:hAnsi="Times New Roman"/>
                <w:b/>
                <w:bCs/>
                <w:caps/>
                <w:color w:val="000000"/>
                <w:sz w:val="20"/>
                <w:szCs w:val="20"/>
                <w:lang w:eastAsia="ru-RU"/>
              </w:rPr>
            </w:pPr>
          </w:p>
        </w:tc>
        <w:tc>
          <w:tcPr>
            <w:tcW w:w="546" w:type="pct"/>
            <w:gridSpan w:val="2"/>
            <w:tcBorders>
              <w:top w:val="single" w:sz="4" w:space="0" w:color="auto"/>
              <w:left w:val="single" w:sz="4" w:space="0" w:color="auto"/>
              <w:bottom w:val="single" w:sz="4" w:space="0" w:color="auto"/>
              <w:right w:val="single" w:sz="4" w:space="0" w:color="auto"/>
            </w:tcBorders>
          </w:tcPr>
          <w:p w:rsidR="009C1DEE" w:rsidRPr="000E4025" w:rsidRDefault="009C1DEE" w:rsidP="000E4025">
            <w:pPr>
              <w:spacing w:after="0" w:line="240" w:lineRule="auto"/>
              <w:rPr>
                <w:rFonts w:ascii="Times New Roman" w:eastAsia="Times New Roman" w:hAnsi="Times New Roman"/>
                <w:b/>
                <w:bCs/>
                <w:caps/>
                <w:color w:val="000000"/>
                <w:sz w:val="20"/>
                <w:szCs w:val="20"/>
                <w:lang w:eastAsia="ru-RU"/>
              </w:rPr>
            </w:pPr>
            <w:r w:rsidRPr="000E4025">
              <w:rPr>
                <w:rFonts w:ascii="Times New Roman" w:eastAsia="Times New Roman" w:hAnsi="Times New Roman"/>
                <w:sz w:val="20"/>
                <w:szCs w:val="20"/>
                <w:lang w:eastAsia="ru-RU"/>
              </w:rPr>
              <w:t>3 рабочих дня</w:t>
            </w:r>
          </w:p>
        </w:tc>
        <w:tc>
          <w:tcPr>
            <w:tcW w:w="453" w:type="pct"/>
            <w:tcBorders>
              <w:top w:val="single" w:sz="4" w:space="0" w:color="auto"/>
              <w:left w:val="single" w:sz="4" w:space="0" w:color="auto"/>
              <w:bottom w:val="single" w:sz="4" w:space="0" w:color="auto"/>
              <w:right w:val="single" w:sz="4" w:space="0" w:color="auto"/>
            </w:tcBorders>
          </w:tcPr>
          <w:p w:rsidR="009C1DEE" w:rsidRPr="000E4025" w:rsidRDefault="009C1DEE" w:rsidP="000E4025">
            <w:pPr>
              <w:spacing w:after="0" w:line="240" w:lineRule="auto"/>
              <w:rPr>
                <w:rFonts w:ascii="Times New Roman" w:eastAsia="Times New Roman" w:hAnsi="Times New Roman"/>
                <w:b/>
                <w:bCs/>
                <w:caps/>
                <w:color w:val="000000"/>
                <w:sz w:val="20"/>
                <w:szCs w:val="20"/>
                <w:lang w:eastAsia="ru-RU"/>
              </w:rPr>
            </w:pPr>
            <w:r w:rsidRPr="000E4025">
              <w:rPr>
                <w:rFonts w:ascii="Times New Roman" w:eastAsia="Times New Roman" w:hAnsi="Times New Roman"/>
                <w:sz w:val="20"/>
                <w:szCs w:val="20"/>
                <w:lang w:eastAsia="ru-RU"/>
              </w:rPr>
              <w:t>15 дней</w:t>
            </w:r>
          </w:p>
        </w:tc>
      </w:tr>
      <w:tr w:rsidR="009C1DEE" w:rsidRPr="000A6E11" w:rsidTr="00DE68FE">
        <w:trPr>
          <w:trHeight w:val="240"/>
        </w:trPr>
        <w:tc>
          <w:tcPr>
            <w:tcW w:w="5000"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9C1DEE" w:rsidRPr="000E4025" w:rsidRDefault="009C1DEE" w:rsidP="00180162">
            <w:pPr>
              <w:spacing w:after="0" w:line="240" w:lineRule="auto"/>
              <w:jc w:val="center"/>
              <w:rPr>
                <w:rFonts w:ascii="Times New Roman" w:eastAsia="Times New Roman" w:hAnsi="Times New Roman"/>
                <w:b/>
                <w:bCs/>
                <w:caps/>
                <w:color w:val="000000"/>
                <w:sz w:val="20"/>
                <w:szCs w:val="20"/>
                <w:lang w:eastAsia="ru-RU"/>
              </w:rPr>
            </w:pPr>
            <w:r w:rsidRPr="000E4025">
              <w:rPr>
                <w:rFonts w:ascii="Times New Roman" w:eastAsia="Times New Roman" w:hAnsi="Times New Roman"/>
                <w:b/>
                <w:bCs/>
                <w:caps/>
                <w:color w:val="000000"/>
                <w:sz w:val="20"/>
                <w:szCs w:val="20"/>
                <w:lang w:eastAsia="ru-RU"/>
              </w:rPr>
              <w:t>ГЛАВА 11</w:t>
            </w:r>
            <w:r w:rsidRPr="000E4025">
              <w:rPr>
                <w:rFonts w:ascii="Times New Roman" w:eastAsia="Times New Roman" w:hAnsi="Times New Roman"/>
                <w:b/>
                <w:bCs/>
                <w:caps/>
                <w:color w:val="000000"/>
                <w:sz w:val="20"/>
                <w:szCs w:val="20"/>
                <w:lang w:eastAsia="ru-RU"/>
              </w:rPr>
              <w:br/>
              <w:t>ДОКУМЕНТИРОВАНИЕ НАСЕЛЕНИЯ РЕСПУБЛИКИ БЕЛАРУСЬ</w:t>
            </w:r>
          </w:p>
        </w:tc>
      </w:tr>
      <w:tr w:rsidR="007D11A8"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 xml:space="preserve">11.1. Выдача паспорта </w:t>
            </w:r>
            <w:r w:rsidRPr="000E4025">
              <w:rPr>
                <w:rFonts w:ascii="Times New Roman" w:eastAsia="Times New Roman" w:hAnsi="Times New Roman"/>
                <w:color w:val="000000"/>
                <w:sz w:val="20"/>
                <w:szCs w:val="20"/>
                <w:lang w:eastAsia="ru-RU"/>
              </w:rPr>
              <w:lastRenderedPageBreak/>
              <w:t>гражданину Республики Беларусь, проживающему в Республике Беларусь:</w:t>
            </w:r>
          </w:p>
        </w:tc>
        <w:tc>
          <w:tcPr>
            <w:tcW w:w="597"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p>
        </w:tc>
        <w:tc>
          <w:tcPr>
            <w:tcW w:w="680" w:type="pct"/>
            <w:gridSpan w:val="3"/>
            <w:tcBorders>
              <w:top w:val="single" w:sz="4" w:space="0" w:color="auto"/>
              <w:left w:val="single" w:sz="4" w:space="0" w:color="auto"/>
              <w:bottom w:val="single" w:sz="4" w:space="0" w:color="auto"/>
              <w:right w:val="single" w:sz="4" w:space="0" w:color="auto"/>
            </w:tcBorders>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p>
        </w:tc>
        <w:tc>
          <w:tcPr>
            <w:tcW w:w="362"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p>
        </w:tc>
        <w:tc>
          <w:tcPr>
            <w:tcW w:w="546"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p>
        </w:tc>
      </w:tr>
      <w:tr w:rsidR="007D11A8"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36D5E" w:rsidRPr="000E4025" w:rsidRDefault="00236D5E" w:rsidP="000E4025">
            <w:pPr>
              <w:pStyle w:val="a5"/>
              <w:rPr>
                <w:sz w:val="20"/>
                <w:szCs w:val="20"/>
              </w:rPr>
            </w:pPr>
            <w:r w:rsidRPr="000E4025">
              <w:rPr>
                <w:color w:val="000000"/>
                <w:sz w:val="20"/>
                <w:szCs w:val="20"/>
              </w:rPr>
              <w:lastRenderedPageBreak/>
              <w:t xml:space="preserve">11.1.1. </w:t>
            </w:r>
            <w:proofErr w:type="gramStart"/>
            <w:r w:rsidRPr="000E4025">
              <w:rPr>
                <w:sz w:val="20"/>
                <w:szCs w:val="20"/>
              </w:rPr>
              <w:t>достигшему</w:t>
            </w:r>
            <w:proofErr w:type="gramEnd"/>
            <w:r w:rsidRPr="000E4025">
              <w:rPr>
                <w:sz w:val="20"/>
                <w:szCs w:val="20"/>
              </w:rPr>
              <w:t xml:space="preserve"> 14-летнего возраста</w:t>
            </w:r>
          </w:p>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p>
        </w:tc>
        <w:tc>
          <w:tcPr>
            <w:tcW w:w="597"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A4589E" w:rsidRPr="000E4025" w:rsidRDefault="00A4589E"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A4589E" w:rsidRPr="000E4025" w:rsidRDefault="00A4589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6F7560" w:rsidRPr="000E4025" w:rsidRDefault="006F7560" w:rsidP="000E4025">
            <w:pPr>
              <w:spacing w:before="120" w:after="0" w:line="240" w:lineRule="auto"/>
              <w:rPr>
                <w:rFonts w:ascii="Times New Roman" w:eastAsia="Times New Roman" w:hAnsi="Times New Roman"/>
                <w:color w:val="000000"/>
                <w:sz w:val="20"/>
                <w:szCs w:val="20"/>
                <w:lang w:eastAsia="ru-RU"/>
              </w:rPr>
            </w:pPr>
          </w:p>
          <w:p w:rsidR="00236D5E" w:rsidRPr="000E4025" w:rsidRDefault="00236D5E" w:rsidP="000E4025">
            <w:pPr>
              <w:spacing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025DFF" w:rsidP="000E4025">
            <w:pPr>
              <w:spacing w:before="120" w:after="0" w:line="240" w:lineRule="auto"/>
              <w:rPr>
                <w:rFonts w:ascii="Times New Roman" w:hAnsi="Times New Roman"/>
                <w:sz w:val="20"/>
                <w:szCs w:val="20"/>
              </w:rPr>
            </w:pPr>
            <w:proofErr w:type="gramStart"/>
            <w:r w:rsidRPr="000E4025">
              <w:rPr>
                <w:rFonts w:ascii="Times New Roman" w:hAnsi="Times New Roman"/>
                <w:sz w:val="20"/>
                <w:szCs w:val="20"/>
              </w:rPr>
              <w:t>заявление</w:t>
            </w:r>
            <w:r w:rsidRPr="000E4025">
              <w:rPr>
                <w:rFonts w:ascii="Times New Roman" w:hAnsi="Times New Roman"/>
                <w:sz w:val="20"/>
                <w:szCs w:val="20"/>
              </w:rPr>
              <w:br/>
            </w:r>
            <w:r w:rsidRPr="000E4025">
              <w:rPr>
                <w:rFonts w:ascii="Times New Roman" w:hAnsi="Times New Roman"/>
                <w:sz w:val="20"/>
                <w:szCs w:val="20"/>
              </w:rPr>
              <w:br/>
              <w:t>свидетельство (документ) о рождении заявителя</w:t>
            </w:r>
            <w:r w:rsidRPr="000E4025">
              <w:rPr>
                <w:rFonts w:ascii="Times New Roman" w:hAnsi="Times New Roman"/>
                <w:sz w:val="20"/>
                <w:szCs w:val="20"/>
              </w:rPr>
              <w:br/>
            </w:r>
            <w:r w:rsidRPr="000E4025">
              <w:rPr>
                <w:rFonts w:ascii="Times New Roman" w:hAnsi="Times New Roman"/>
                <w:sz w:val="20"/>
                <w:szCs w:val="20"/>
              </w:rPr>
              <w:br/>
              <w:t>документ для выезда за границу (при его наличии) – при приобретении гражданства Республики Беларусь</w:t>
            </w:r>
            <w:r w:rsidRPr="000E4025">
              <w:rPr>
                <w:rFonts w:ascii="Times New Roman" w:hAnsi="Times New Roman"/>
                <w:sz w:val="20"/>
                <w:szCs w:val="20"/>
              </w:rPr>
              <w:br/>
            </w:r>
            <w:r w:rsidRPr="000E4025">
              <w:rPr>
                <w:rFonts w:ascii="Times New Roman" w:hAnsi="Times New Roman"/>
                <w:sz w:val="20"/>
                <w:szCs w:val="20"/>
              </w:rPr>
              <w:br/>
              <w:t>вид на жительство (при его наличии) – при приобретении гражданства Республики Беларусь</w:t>
            </w:r>
            <w:r w:rsidRPr="000E4025">
              <w:rPr>
                <w:rFonts w:ascii="Times New Roman" w:hAnsi="Times New Roman"/>
                <w:sz w:val="20"/>
                <w:szCs w:val="20"/>
              </w:rPr>
              <w:br/>
            </w:r>
            <w:r w:rsidRPr="000E4025">
              <w:rPr>
                <w:rFonts w:ascii="Times New Roman" w:hAnsi="Times New Roman"/>
                <w:sz w:val="20"/>
                <w:szCs w:val="20"/>
              </w:rPr>
              <w:br/>
              <w:t>4 цветные фотографии заявителя, соответствующие его возрасту, размером 40 x 50 мм (одним листом)</w:t>
            </w:r>
            <w:r w:rsidRPr="000E4025">
              <w:rPr>
                <w:rFonts w:ascii="Times New Roman" w:hAnsi="Times New Roman"/>
                <w:sz w:val="20"/>
                <w:szCs w:val="20"/>
              </w:rPr>
              <w:br/>
            </w:r>
            <w:r w:rsidRPr="000E4025">
              <w:rPr>
                <w:rFonts w:ascii="Times New Roman" w:hAnsi="Times New Roman"/>
                <w:sz w:val="20"/>
                <w:szCs w:val="20"/>
              </w:rPr>
              <w:br/>
              <w:t>документы, необходимые для регистрации по месту жительства, указанные в пункте 13.1 настоящего перечня (для граждан, постоянно</w:t>
            </w:r>
            <w:proofErr w:type="gramEnd"/>
            <w:r w:rsidRPr="000E4025">
              <w:rPr>
                <w:rFonts w:ascii="Times New Roman" w:hAnsi="Times New Roman"/>
                <w:sz w:val="20"/>
                <w:szCs w:val="20"/>
              </w:rPr>
              <w:t xml:space="preserve"> </w:t>
            </w:r>
            <w:proofErr w:type="gramStart"/>
            <w:r w:rsidRPr="000E4025">
              <w:rPr>
                <w:rFonts w:ascii="Times New Roman" w:hAnsi="Times New Roman"/>
                <w:sz w:val="20"/>
                <w:szCs w:val="20"/>
              </w:rPr>
              <w:t>проживающих в Республике Беларусь, не имеющих регистрации по месту жительства)</w:t>
            </w:r>
            <w:r w:rsidRPr="000E4025">
              <w:rPr>
                <w:rFonts w:ascii="Times New Roman" w:hAnsi="Times New Roman"/>
                <w:sz w:val="20"/>
                <w:szCs w:val="20"/>
              </w:rPr>
              <w:br/>
            </w:r>
            <w:r w:rsidRPr="000E4025">
              <w:rPr>
                <w:rFonts w:ascii="Times New Roman" w:hAnsi="Times New Roman"/>
                <w:sz w:val="20"/>
                <w:szCs w:val="20"/>
              </w:rPr>
              <w:br/>
              <w:t>свидетельство о рождении ребенка заявителя – в случае, если заявитель имеет ребенка, не достигшего 18-летнего возраста</w:t>
            </w:r>
            <w:r w:rsidRPr="000E4025">
              <w:rPr>
                <w:rFonts w:ascii="Times New Roman" w:hAnsi="Times New Roman"/>
                <w:sz w:val="20"/>
                <w:szCs w:val="20"/>
              </w:rPr>
              <w:br/>
            </w:r>
            <w:r w:rsidRPr="000E4025">
              <w:rPr>
                <w:rFonts w:ascii="Times New Roman" w:hAnsi="Times New Roman"/>
                <w:sz w:val="20"/>
                <w:szCs w:val="20"/>
              </w:rPr>
              <w:br/>
              <w:t>свидетельство (документ) о заключении брака – в случае, если заявитель состоит в браке</w:t>
            </w:r>
            <w:r w:rsidRPr="000E4025">
              <w:rPr>
                <w:rFonts w:ascii="Times New Roman" w:hAnsi="Times New Roman"/>
                <w:sz w:val="20"/>
                <w:szCs w:val="20"/>
              </w:rPr>
              <w:br/>
            </w:r>
            <w:r w:rsidRPr="000E4025">
              <w:rPr>
                <w:rFonts w:ascii="Times New Roman" w:hAnsi="Times New Roman"/>
                <w:sz w:val="20"/>
                <w:szCs w:val="20"/>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w:t>
            </w:r>
            <w:proofErr w:type="gramEnd"/>
            <w:r w:rsidRPr="000E4025">
              <w:rPr>
                <w:rFonts w:ascii="Times New Roman" w:hAnsi="Times New Roman"/>
                <w:sz w:val="20"/>
                <w:szCs w:val="20"/>
              </w:rPr>
              <w:t> </w:t>
            </w:r>
            <w:proofErr w:type="gramStart"/>
            <w:r w:rsidRPr="000E4025">
              <w:rPr>
                <w:rFonts w:ascii="Times New Roman" w:hAnsi="Times New Roman"/>
                <w:sz w:val="20"/>
                <w:szCs w:val="20"/>
              </w:rPr>
              <w:t>14 до 18 лет из состава общих и специальных организованных групп детей, выезжающих на оздоровление за рубеж, в случае выдачи им паспорта</w:t>
            </w:r>
            <w:r w:rsidRPr="000E4025">
              <w:rPr>
                <w:rFonts w:ascii="Times New Roman" w:hAnsi="Times New Roman"/>
                <w:sz w:val="20"/>
                <w:szCs w:val="20"/>
              </w:rPr>
              <w:br/>
            </w:r>
            <w:r w:rsidRPr="000E4025">
              <w:rPr>
                <w:rFonts w:ascii="Times New Roman" w:hAnsi="Times New Roman"/>
                <w:sz w:val="20"/>
                <w:szCs w:val="20"/>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w:t>
            </w:r>
            <w:proofErr w:type="gramEnd"/>
            <w:r w:rsidRPr="000E4025">
              <w:rPr>
                <w:rFonts w:ascii="Times New Roman" w:hAnsi="Times New Roman"/>
                <w:sz w:val="20"/>
                <w:szCs w:val="20"/>
              </w:rPr>
              <w:t xml:space="preserve"> </w:t>
            </w:r>
            <w:proofErr w:type="gramStart"/>
            <w:r w:rsidRPr="000E4025">
              <w:rPr>
                <w:rFonts w:ascii="Times New Roman" w:hAnsi="Times New Roman"/>
                <w:sz w:val="20"/>
                <w:szCs w:val="20"/>
              </w:rPr>
              <w:t xml:space="preserve">за пределы </w:t>
            </w:r>
            <w:r w:rsidRPr="000E4025">
              <w:rPr>
                <w:rFonts w:ascii="Times New Roman" w:hAnsi="Times New Roman"/>
                <w:sz w:val="20"/>
                <w:szCs w:val="20"/>
              </w:rPr>
              <w:lastRenderedPageBreak/>
              <w:t>республики для получения медицинской помощи, в случае выдачи им паспорта в первоочередном порядке</w:t>
            </w:r>
            <w:r w:rsidRPr="000E4025">
              <w:rPr>
                <w:rFonts w:ascii="Times New Roman" w:hAnsi="Times New Roman"/>
                <w:sz w:val="20"/>
                <w:szCs w:val="20"/>
              </w:rPr>
              <w:br/>
            </w:r>
            <w:r w:rsidRPr="000E4025">
              <w:rPr>
                <w:rFonts w:ascii="Times New Roman" w:hAnsi="Times New Roman"/>
                <w:sz w:val="20"/>
                <w:szCs w:val="20"/>
              </w:rPr>
              <w:b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w:t>
            </w:r>
            <w:proofErr w:type="gramEnd"/>
            <w:r w:rsidRPr="000E4025">
              <w:rPr>
                <w:rFonts w:ascii="Times New Roman" w:hAnsi="Times New Roman"/>
                <w:sz w:val="20"/>
                <w:szCs w:val="20"/>
              </w:rPr>
              <w:t xml:space="preserve"> (или) </w:t>
            </w:r>
            <w:proofErr w:type="gramStart"/>
            <w:r w:rsidRPr="000E4025">
              <w:rPr>
                <w:rFonts w:ascii="Times New Roman" w:hAnsi="Times New Roman"/>
                <w:sz w:val="20"/>
                <w:szCs w:val="20"/>
              </w:rPr>
              <w:t>состоящих</w:t>
            </w:r>
            <w:proofErr w:type="gramEnd"/>
            <w:r w:rsidRPr="000E4025">
              <w:rPr>
                <w:rFonts w:ascii="Times New Roman" w:hAnsi="Times New Roman"/>
                <w:sz w:val="20"/>
                <w:szCs w:val="20"/>
              </w:rPr>
              <w:t xml:space="preserve"> на постоянном консульском учете</w:t>
            </w:r>
            <w:r w:rsidRPr="000E4025">
              <w:rPr>
                <w:rFonts w:ascii="Times New Roman" w:hAnsi="Times New Roman"/>
                <w:sz w:val="20"/>
                <w:szCs w:val="20"/>
              </w:rPr>
              <w:br/>
            </w:r>
            <w:r w:rsidRPr="000E4025">
              <w:rPr>
                <w:rFonts w:ascii="Times New Roman" w:hAnsi="Times New Roman"/>
                <w:sz w:val="20"/>
                <w:szCs w:val="20"/>
              </w:rPr>
              <w:br/>
              <w:t>документ, подтверждающий внесение платы</w:t>
            </w:r>
          </w:p>
        </w:tc>
        <w:tc>
          <w:tcPr>
            <w:tcW w:w="680" w:type="pct"/>
            <w:gridSpan w:val="3"/>
            <w:tcBorders>
              <w:top w:val="single" w:sz="4" w:space="0" w:color="auto"/>
              <w:left w:val="single" w:sz="4" w:space="0" w:color="auto"/>
              <w:bottom w:val="single" w:sz="4" w:space="0" w:color="auto"/>
              <w:right w:val="single" w:sz="4" w:space="0" w:color="auto"/>
            </w:tcBorders>
          </w:tcPr>
          <w:p w:rsidR="007A54FB" w:rsidRPr="000E4025" w:rsidRDefault="007A54FB" w:rsidP="000E4025">
            <w:pPr>
              <w:spacing w:line="240" w:lineRule="auto"/>
              <w:rPr>
                <w:rFonts w:ascii="Times New Roman" w:eastAsia="Times New Roman" w:hAnsi="Times New Roman"/>
                <w:color w:val="000000"/>
                <w:sz w:val="20"/>
                <w:szCs w:val="20"/>
                <w:lang w:eastAsia="ru-RU"/>
              </w:rPr>
            </w:pPr>
          </w:p>
          <w:p w:rsidR="00DE0D84" w:rsidRPr="000E4025" w:rsidRDefault="00DE0D84" w:rsidP="000E4025">
            <w:pPr>
              <w:spacing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не запрашиваются</w:t>
            </w:r>
          </w:p>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p>
        </w:tc>
        <w:tc>
          <w:tcPr>
            <w:tcW w:w="362"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025DF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бесплатно – для граждан Республики Беларусь, находящихся на полном государственном обеспечении</w:t>
            </w:r>
            <w:r w:rsidRPr="000E4025">
              <w:rPr>
                <w:rFonts w:ascii="Times New Roman" w:hAnsi="Times New Roman"/>
                <w:sz w:val="20"/>
                <w:szCs w:val="20"/>
              </w:rPr>
              <w:br/>
            </w:r>
            <w:r w:rsidRPr="000E4025">
              <w:rPr>
                <w:rFonts w:ascii="Times New Roman" w:hAnsi="Times New Roman"/>
                <w:sz w:val="20"/>
                <w:szCs w:val="20"/>
              </w:rPr>
              <w:br/>
              <w:t>1 базовая величина – для иных граждан Республики Беларусь</w:t>
            </w:r>
            <w:r w:rsidRPr="000E4025">
              <w:rPr>
                <w:rFonts w:ascii="Times New Roman" w:hAnsi="Times New Roman"/>
                <w:sz w:val="20"/>
                <w:szCs w:val="20"/>
              </w:rPr>
              <w:br/>
            </w:r>
            <w:r w:rsidRPr="000E4025">
              <w:rPr>
                <w:rFonts w:ascii="Times New Roman" w:hAnsi="Times New Roman"/>
                <w:sz w:val="20"/>
                <w:szCs w:val="20"/>
              </w:rPr>
              <w:br/>
              <w:t>1 базовая величина – дополнительно за выдачу паспорта в ускоренном порядке</w:t>
            </w:r>
            <w:r w:rsidRPr="000E4025">
              <w:rPr>
                <w:rFonts w:ascii="Times New Roman" w:hAnsi="Times New Roman"/>
                <w:sz w:val="20"/>
                <w:szCs w:val="20"/>
              </w:rPr>
              <w:br/>
            </w:r>
            <w:r w:rsidRPr="000E4025">
              <w:rPr>
                <w:rFonts w:ascii="Times New Roman" w:hAnsi="Times New Roman"/>
                <w:sz w:val="20"/>
                <w:szCs w:val="20"/>
              </w:rPr>
              <w:br/>
              <w:t>2 базовые величины – дополнительно за выдачу паспорта в срочном порядке</w:t>
            </w:r>
          </w:p>
        </w:tc>
        <w:tc>
          <w:tcPr>
            <w:tcW w:w="546"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025DFF" w:rsidP="000E4025">
            <w:pPr>
              <w:spacing w:before="120" w:after="0" w:line="240" w:lineRule="auto"/>
              <w:rPr>
                <w:rFonts w:ascii="Times New Roman" w:eastAsia="Times New Roman" w:hAnsi="Times New Roman"/>
                <w:color w:val="000000"/>
                <w:sz w:val="20"/>
                <w:szCs w:val="20"/>
                <w:lang w:eastAsia="ru-RU"/>
              </w:rPr>
            </w:pPr>
            <w:proofErr w:type="gramStart"/>
            <w:r w:rsidRPr="000E4025">
              <w:rPr>
                <w:rFonts w:ascii="Times New Roman" w:hAnsi="Times New Roman"/>
                <w:sz w:val="20"/>
                <w:szCs w:val="20"/>
              </w:rP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0E4025">
              <w:rPr>
                <w:rFonts w:ascii="Times New Roman" w:hAnsi="Times New Roman"/>
                <w:sz w:val="20"/>
                <w:szCs w:val="20"/>
              </w:rPr>
              <w:br/>
            </w:r>
            <w:r w:rsidRPr="000E4025">
              <w:rPr>
                <w:rFonts w:ascii="Times New Roman" w:hAnsi="Times New Roman"/>
                <w:sz w:val="20"/>
                <w:szCs w:val="20"/>
              </w:rPr>
              <w:br/>
              <w:t>1 месяц со дня подачи заявления – для иных граждан Республики Беларусь</w:t>
            </w:r>
            <w:r w:rsidRPr="000E4025">
              <w:rPr>
                <w:rFonts w:ascii="Times New Roman" w:hAnsi="Times New Roman"/>
                <w:sz w:val="20"/>
                <w:szCs w:val="20"/>
              </w:rPr>
              <w:br/>
            </w:r>
            <w:r w:rsidRPr="000E4025">
              <w:rPr>
                <w:rFonts w:ascii="Times New Roman" w:hAnsi="Times New Roman"/>
                <w:sz w:val="20"/>
                <w:szCs w:val="20"/>
              </w:rPr>
              <w:br/>
              <w:t>15 дней со дня подачи заявления – в случае выдачи паспорта в ускоренном порядке</w:t>
            </w:r>
            <w:r w:rsidRPr="000E4025">
              <w:rPr>
                <w:rFonts w:ascii="Times New Roman" w:hAnsi="Times New Roman"/>
                <w:sz w:val="20"/>
                <w:szCs w:val="20"/>
              </w:rPr>
              <w:br/>
            </w:r>
            <w:r w:rsidRPr="000E4025">
              <w:rPr>
                <w:rFonts w:ascii="Times New Roman" w:hAnsi="Times New Roman"/>
                <w:sz w:val="20"/>
                <w:szCs w:val="20"/>
              </w:rPr>
              <w:br/>
              <w:t>7 дней со дня</w:t>
            </w:r>
            <w:proofErr w:type="gramEnd"/>
            <w:r w:rsidRPr="000E4025">
              <w:rPr>
                <w:rFonts w:ascii="Times New Roman" w:hAnsi="Times New Roman"/>
                <w:sz w:val="20"/>
                <w:szCs w:val="20"/>
              </w:rPr>
              <w:t xml:space="preserve"> подачи заявления – в случае выдачи паспорта в срочном порядке в подразделениях по гражданству и миграции, расположенных </w:t>
            </w:r>
            <w:r w:rsidRPr="000E4025">
              <w:rPr>
                <w:rFonts w:ascii="Times New Roman" w:hAnsi="Times New Roman"/>
                <w:sz w:val="20"/>
                <w:szCs w:val="20"/>
              </w:rPr>
              <w:lastRenderedPageBreak/>
              <w:t>в г. Минске</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025DF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lastRenderedPageBreak/>
              <w:t>10 лет – для граждан Республики Беларусь, не достигших 64-летнего возраста</w:t>
            </w:r>
            <w:r w:rsidRPr="000E4025">
              <w:rPr>
                <w:rFonts w:ascii="Times New Roman" w:hAnsi="Times New Roman"/>
                <w:sz w:val="20"/>
                <w:szCs w:val="20"/>
              </w:rPr>
              <w:br/>
            </w:r>
            <w:r w:rsidRPr="000E4025">
              <w:rPr>
                <w:rFonts w:ascii="Times New Roman" w:hAnsi="Times New Roman"/>
                <w:sz w:val="20"/>
                <w:szCs w:val="20"/>
              </w:rPr>
              <w:br/>
              <w:t>до достижения 100-, 125-летнего возраста – для граждан Республики Беларусь, достигших соответственно 64-, 99-летнего возраста</w:t>
            </w:r>
          </w:p>
        </w:tc>
      </w:tr>
      <w:tr w:rsidR="007D11A8"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542073" w:rsidRPr="000E4025" w:rsidRDefault="00542073" w:rsidP="000E4025">
            <w:pPr>
              <w:pStyle w:val="a5"/>
              <w:rPr>
                <w:color w:val="000000"/>
                <w:sz w:val="20"/>
                <w:szCs w:val="20"/>
              </w:rPr>
            </w:pPr>
            <w:r w:rsidRPr="000E4025">
              <w:rPr>
                <w:sz w:val="20"/>
                <w:szCs w:val="20"/>
              </w:rPr>
              <w:lastRenderedPageBreak/>
              <w:t>11.1.2. не </w:t>
            </w:r>
            <w:proofErr w:type="gramStart"/>
            <w:r w:rsidRPr="000E4025">
              <w:rPr>
                <w:sz w:val="20"/>
                <w:szCs w:val="20"/>
              </w:rPr>
              <w:t>достигшему</w:t>
            </w:r>
            <w:proofErr w:type="gramEnd"/>
            <w:r w:rsidRPr="000E4025">
              <w:rPr>
                <w:sz w:val="20"/>
                <w:szCs w:val="20"/>
              </w:rPr>
              <w:t xml:space="preserve"> 14-летнего возраста</w:t>
            </w:r>
          </w:p>
        </w:tc>
        <w:tc>
          <w:tcPr>
            <w:tcW w:w="597" w:type="pct"/>
            <w:gridSpan w:val="2"/>
            <w:tcBorders>
              <w:top w:val="single" w:sz="4" w:space="0" w:color="auto"/>
              <w:left w:val="single" w:sz="4" w:space="0" w:color="auto"/>
              <w:bottom w:val="single" w:sz="4" w:space="0" w:color="auto"/>
              <w:right w:val="single" w:sz="4" w:space="0" w:color="auto"/>
            </w:tcBorders>
            <w:tcMar>
              <w:top w:w="0" w:type="dxa"/>
              <w:bottom w:w="0" w:type="dxa"/>
            </w:tcMar>
          </w:tcPr>
          <w:p w:rsidR="00A4589E" w:rsidRPr="000E4025" w:rsidRDefault="00A4589E"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A4589E" w:rsidRPr="000E4025" w:rsidRDefault="00A4589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542073" w:rsidRPr="000E4025" w:rsidRDefault="00542073" w:rsidP="000E4025">
            <w:pPr>
              <w:spacing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tcPr>
          <w:p w:rsidR="00542073" w:rsidRPr="000E4025" w:rsidRDefault="0061266A" w:rsidP="000E4025">
            <w:pPr>
              <w:spacing w:after="0" w:line="240" w:lineRule="auto"/>
              <w:rPr>
                <w:rFonts w:ascii="Times New Roman" w:eastAsia="Times New Roman" w:hAnsi="Times New Roman"/>
                <w:color w:val="000000"/>
                <w:sz w:val="20"/>
                <w:szCs w:val="20"/>
                <w:lang w:eastAsia="ru-RU"/>
              </w:rPr>
            </w:pPr>
            <w:proofErr w:type="gramStart"/>
            <w:r w:rsidRPr="000E4025">
              <w:rPr>
                <w:rFonts w:ascii="Times New Roman" w:hAnsi="Times New Roman"/>
                <w:sz w:val="20"/>
                <w:szCs w:val="20"/>
              </w:rPr>
              <w:t>законный представитель несовершеннолетнего гражданина Республики Беларусь представляет:</w:t>
            </w:r>
            <w:r w:rsidRPr="000E4025">
              <w:rPr>
                <w:rFonts w:ascii="Times New Roman" w:hAnsi="Times New Roman"/>
                <w:sz w:val="20"/>
                <w:szCs w:val="20"/>
              </w:rPr>
              <w:br/>
            </w:r>
            <w:r w:rsidRPr="000E4025">
              <w:rPr>
                <w:rFonts w:ascii="Times New Roman" w:hAnsi="Times New Roman"/>
                <w:sz w:val="20"/>
                <w:szCs w:val="20"/>
              </w:rPr>
              <w:br/>
              <w:t>заявление</w:t>
            </w:r>
            <w:r w:rsidRPr="000E4025">
              <w:rPr>
                <w:rFonts w:ascii="Times New Roman" w:hAnsi="Times New Roman"/>
                <w:sz w:val="20"/>
                <w:szCs w:val="20"/>
              </w:rPr>
              <w:br/>
            </w:r>
            <w:r w:rsidRPr="000E4025">
              <w:rPr>
                <w:rFonts w:ascii="Times New Roman" w:hAnsi="Times New Roman"/>
                <w:sz w:val="20"/>
                <w:szCs w:val="20"/>
              </w:rPr>
              <w:br/>
              <w:t>свидетельство (документ) о рождении несовершеннолетнего</w:t>
            </w:r>
            <w:r w:rsidRPr="000E4025">
              <w:rPr>
                <w:rFonts w:ascii="Times New Roman" w:hAnsi="Times New Roman"/>
                <w:sz w:val="20"/>
                <w:szCs w:val="20"/>
              </w:rPr>
              <w:br/>
            </w:r>
            <w:r w:rsidRPr="000E4025">
              <w:rPr>
                <w:rFonts w:ascii="Times New Roman" w:hAnsi="Times New Roman"/>
                <w:sz w:val="20"/>
                <w:szCs w:val="20"/>
              </w:rPr>
              <w:br/>
              <w:t>документ для выезда за границу несовершеннолетнего (при его наличии) – при приобретении гражданства Республики Беларусь</w:t>
            </w:r>
            <w:r w:rsidRPr="000E4025">
              <w:rPr>
                <w:rFonts w:ascii="Times New Roman" w:hAnsi="Times New Roman"/>
                <w:sz w:val="20"/>
                <w:szCs w:val="20"/>
              </w:rPr>
              <w:br/>
            </w:r>
            <w:r w:rsidRPr="000E4025">
              <w:rPr>
                <w:rFonts w:ascii="Times New Roman" w:hAnsi="Times New Roman"/>
                <w:sz w:val="20"/>
                <w:szCs w:val="20"/>
              </w:rPr>
              <w:br/>
              <w:t>вид на жительство несовершеннолетнего (при его наличии) – при приобретении гражданства Республики Беларусь</w:t>
            </w:r>
            <w:r w:rsidRPr="000E4025">
              <w:rPr>
                <w:rFonts w:ascii="Times New Roman" w:hAnsi="Times New Roman"/>
                <w:sz w:val="20"/>
                <w:szCs w:val="20"/>
              </w:rPr>
              <w:br/>
            </w:r>
            <w:r w:rsidRPr="000E4025">
              <w:rPr>
                <w:rFonts w:ascii="Times New Roman" w:hAnsi="Times New Roman"/>
                <w:sz w:val="20"/>
                <w:szCs w:val="20"/>
              </w:rPr>
              <w:br/>
              <w:t>4 цветные фотографии заявителя, соответствующие его возрасту, размером 40 x 50 мм (одним листом)</w:t>
            </w:r>
            <w:r w:rsidRPr="000E4025">
              <w:rPr>
                <w:rFonts w:ascii="Times New Roman" w:hAnsi="Times New Roman"/>
                <w:sz w:val="20"/>
                <w:szCs w:val="20"/>
              </w:rPr>
              <w:br/>
            </w:r>
            <w:r w:rsidRPr="000E4025">
              <w:rPr>
                <w:rFonts w:ascii="Times New Roman" w:hAnsi="Times New Roman"/>
                <w:sz w:val="20"/>
                <w:szCs w:val="20"/>
              </w:rPr>
              <w:br/>
              <w:t>документы, необходимые для регистрации по месту жительства</w:t>
            </w:r>
            <w:proofErr w:type="gramEnd"/>
            <w:r w:rsidRPr="000E4025">
              <w:rPr>
                <w:rFonts w:ascii="Times New Roman" w:hAnsi="Times New Roman"/>
                <w:sz w:val="20"/>
                <w:szCs w:val="20"/>
              </w:rPr>
              <w:t xml:space="preserve"> </w:t>
            </w:r>
            <w:proofErr w:type="gramStart"/>
            <w:r w:rsidRPr="000E4025">
              <w:rPr>
                <w:rFonts w:ascii="Times New Roman" w:hAnsi="Times New Roman"/>
                <w:sz w:val="20"/>
                <w:szCs w:val="20"/>
              </w:rPr>
              <w:t>несовершеннолетнего, указанные в пункте 13.1 настоящего перечня (для граждан, постоянно проживающих в Республике Беларусь, не имеющих регистрации по месту жительства)</w:t>
            </w:r>
            <w:r w:rsidRPr="000E4025">
              <w:rPr>
                <w:rFonts w:ascii="Times New Roman" w:hAnsi="Times New Roman"/>
                <w:sz w:val="20"/>
                <w:szCs w:val="20"/>
              </w:rPr>
              <w:br/>
            </w:r>
            <w:r w:rsidRPr="000E4025">
              <w:rPr>
                <w:rFonts w:ascii="Times New Roman" w:hAnsi="Times New Roman"/>
                <w:sz w:val="20"/>
                <w:szCs w:val="20"/>
              </w:rPr>
              <w:br/>
              <w:t xml:space="preserve">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w:t>
            </w:r>
            <w:r w:rsidRPr="000E4025">
              <w:rPr>
                <w:rFonts w:ascii="Times New Roman" w:hAnsi="Times New Roman"/>
                <w:sz w:val="20"/>
                <w:szCs w:val="20"/>
              </w:rPr>
              <w:lastRenderedPageBreak/>
              <w:t>выдачи им паспорта</w:t>
            </w:r>
            <w:r w:rsidRPr="000E4025">
              <w:rPr>
                <w:rFonts w:ascii="Times New Roman" w:hAnsi="Times New Roman"/>
                <w:sz w:val="20"/>
                <w:szCs w:val="20"/>
              </w:rPr>
              <w:br/>
            </w:r>
            <w:r w:rsidRPr="000E4025">
              <w:rPr>
                <w:rFonts w:ascii="Times New Roman" w:hAnsi="Times New Roman"/>
                <w:sz w:val="20"/>
                <w:szCs w:val="20"/>
              </w:rPr>
              <w:br/>
              <w:t>копия решения</w:t>
            </w:r>
            <w:proofErr w:type="gramEnd"/>
            <w:r w:rsidRPr="000E4025">
              <w:rPr>
                <w:rFonts w:ascii="Times New Roman" w:hAnsi="Times New Roman"/>
                <w:sz w:val="20"/>
                <w:szCs w:val="20"/>
              </w:rPr>
              <w:t xml:space="preserve"> комиссии </w:t>
            </w:r>
            <w:proofErr w:type="gramStart"/>
            <w:r w:rsidRPr="000E4025">
              <w:rPr>
                <w:rFonts w:ascii="Times New Roman" w:hAnsi="Times New Roman"/>
                <w:sz w:val="20"/>
                <w:szCs w:val="20"/>
              </w:rPr>
              <w:t>по направлению граждан Республики Беларусь за пределы республики для получения медицинской помощи при Министерстве здравоохранения о направлении</w:t>
            </w:r>
            <w:proofErr w:type="gramEnd"/>
            <w:r w:rsidRPr="000E4025">
              <w:rPr>
                <w:rFonts w:ascii="Times New Roman" w:hAnsi="Times New Roman"/>
                <w:sz w:val="20"/>
                <w:szCs w:val="20"/>
              </w:rPr>
              <w:t xml:space="preserve">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rsidRPr="000E4025">
              <w:rPr>
                <w:rFonts w:ascii="Times New Roman" w:hAnsi="Times New Roman"/>
                <w:sz w:val="20"/>
                <w:szCs w:val="20"/>
              </w:rPr>
              <w:br/>
            </w:r>
            <w:r w:rsidRPr="000E4025">
              <w:rPr>
                <w:rFonts w:ascii="Times New Roman" w:hAnsi="Times New Roman"/>
                <w:sz w:val="20"/>
                <w:szCs w:val="20"/>
              </w:rPr>
              <w:br/>
              <w:t>документ, подтверждающий внесение платы</w:t>
            </w:r>
          </w:p>
        </w:tc>
        <w:tc>
          <w:tcPr>
            <w:tcW w:w="680" w:type="pct"/>
            <w:gridSpan w:val="3"/>
            <w:tcBorders>
              <w:top w:val="single" w:sz="4" w:space="0" w:color="auto"/>
              <w:left w:val="single" w:sz="4" w:space="0" w:color="auto"/>
              <w:bottom w:val="single" w:sz="4" w:space="0" w:color="auto"/>
              <w:right w:val="single" w:sz="4" w:space="0" w:color="auto"/>
            </w:tcBorders>
          </w:tcPr>
          <w:p w:rsidR="00542073" w:rsidRPr="000E4025" w:rsidRDefault="00542073" w:rsidP="000E4025">
            <w:pPr>
              <w:spacing w:before="120" w:after="0" w:line="240" w:lineRule="auto"/>
              <w:rPr>
                <w:rFonts w:ascii="Times New Roman" w:eastAsia="Times New Roman" w:hAnsi="Times New Roman"/>
                <w:color w:val="000000"/>
                <w:sz w:val="20"/>
                <w:szCs w:val="20"/>
                <w:lang w:eastAsia="ru-RU"/>
              </w:rPr>
            </w:pPr>
          </w:p>
        </w:tc>
        <w:tc>
          <w:tcPr>
            <w:tcW w:w="362" w:type="pct"/>
            <w:gridSpan w:val="2"/>
            <w:tcBorders>
              <w:top w:val="single" w:sz="4" w:space="0" w:color="auto"/>
              <w:left w:val="single" w:sz="4" w:space="0" w:color="auto"/>
              <w:bottom w:val="single" w:sz="4" w:space="0" w:color="auto"/>
              <w:right w:val="single" w:sz="4" w:space="0" w:color="auto"/>
            </w:tcBorders>
            <w:tcMar>
              <w:top w:w="0" w:type="dxa"/>
              <w:bottom w:w="0" w:type="dxa"/>
            </w:tcMar>
          </w:tcPr>
          <w:p w:rsidR="00542073" w:rsidRPr="000E4025" w:rsidRDefault="0061266A" w:rsidP="000E4025">
            <w:pPr>
              <w:spacing w:before="120" w:after="0" w:line="240" w:lineRule="auto"/>
              <w:rPr>
                <w:rFonts w:ascii="Times New Roman" w:hAnsi="Times New Roman"/>
                <w:sz w:val="20"/>
                <w:szCs w:val="20"/>
              </w:rPr>
            </w:pPr>
            <w:r w:rsidRPr="000E4025">
              <w:rPr>
                <w:rFonts w:ascii="Times New Roman" w:hAnsi="Times New Roman"/>
                <w:sz w:val="20"/>
                <w:szCs w:val="20"/>
              </w:rPr>
              <w:t>бесплатно</w:t>
            </w:r>
            <w:r w:rsidRPr="000E4025">
              <w:rPr>
                <w:rFonts w:ascii="Times New Roman" w:hAnsi="Times New Roman"/>
                <w:sz w:val="20"/>
                <w:szCs w:val="20"/>
              </w:rPr>
              <w:br/>
            </w:r>
            <w:r w:rsidRPr="000E4025">
              <w:rPr>
                <w:rFonts w:ascii="Times New Roman" w:hAnsi="Times New Roman"/>
                <w:sz w:val="20"/>
                <w:szCs w:val="20"/>
              </w:rPr>
              <w:br/>
              <w:t>1 базовая величина – дополнительно за выдачу паспорта в ускоренном порядке</w:t>
            </w:r>
            <w:r w:rsidRPr="000E4025">
              <w:rPr>
                <w:rFonts w:ascii="Times New Roman" w:hAnsi="Times New Roman"/>
                <w:sz w:val="20"/>
                <w:szCs w:val="20"/>
              </w:rPr>
              <w:br/>
            </w:r>
            <w:r w:rsidRPr="000E4025">
              <w:rPr>
                <w:rFonts w:ascii="Times New Roman" w:hAnsi="Times New Roman"/>
                <w:sz w:val="20"/>
                <w:szCs w:val="20"/>
              </w:rPr>
              <w:br/>
              <w:t>2 базовые величины – дополнительно за выдачу паспорта в срочном порядке</w:t>
            </w:r>
          </w:p>
        </w:tc>
        <w:tc>
          <w:tcPr>
            <w:tcW w:w="546" w:type="pct"/>
            <w:gridSpan w:val="2"/>
            <w:tcBorders>
              <w:top w:val="single" w:sz="4" w:space="0" w:color="auto"/>
              <w:left w:val="single" w:sz="4" w:space="0" w:color="auto"/>
              <w:bottom w:val="single" w:sz="4" w:space="0" w:color="auto"/>
              <w:right w:val="single" w:sz="4" w:space="0" w:color="auto"/>
            </w:tcBorders>
            <w:tcMar>
              <w:top w:w="0" w:type="dxa"/>
              <w:bottom w:w="0" w:type="dxa"/>
            </w:tcMar>
          </w:tcPr>
          <w:p w:rsidR="00542073" w:rsidRPr="000E4025" w:rsidRDefault="0061266A" w:rsidP="000E4025">
            <w:pPr>
              <w:spacing w:before="120" w:after="0" w:line="240" w:lineRule="auto"/>
              <w:rPr>
                <w:rFonts w:ascii="Times New Roman" w:hAnsi="Times New Roman"/>
                <w:sz w:val="20"/>
                <w:szCs w:val="20"/>
              </w:rPr>
            </w:pPr>
            <w:proofErr w:type="gramStart"/>
            <w:r w:rsidRPr="000E4025">
              <w:rPr>
                <w:rFonts w:ascii="Times New Roman" w:hAnsi="Times New Roman"/>
                <w:sz w:val="20"/>
                <w:szCs w:val="20"/>
              </w:rP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0E4025">
              <w:rPr>
                <w:rFonts w:ascii="Times New Roman" w:hAnsi="Times New Roman"/>
                <w:sz w:val="20"/>
                <w:szCs w:val="20"/>
              </w:rPr>
              <w:br/>
            </w:r>
            <w:r w:rsidRPr="000E4025">
              <w:rPr>
                <w:rFonts w:ascii="Times New Roman" w:hAnsi="Times New Roman"/>
                <w:sz w:val="20"/>
                <w:szCs w:val="20"/>
              </w:rPr>
              <w:br/>
              <w:t>1 месяц со дня подачи заявления для иных граждан Республики Беларусь</w:t>
            </w:r>
            <w:r w:rsidRPr="000E4025">
              <w:rPr>
                <w:rFonts w:ascii="Times New Roman" w:hAnsi="Times New Roman"/>
                <w:sz w:val="20"/>
                <w:szCs w:val="20"/>
              </w:rPr>
              <w:br/>
            </w:r>
            <w:r w:rsidRPr="000E4025">
              <w:rPr>
                <w:rFonts w:ascii="Times New Roman" w:hAnsi="Times New Roman"/>
                <w:sz w:val="20"/>
                <w:szCs w:val="20"/>
              </w:rPr>
              <w:br/>
              <w:t xml:space="preserve">15 дней со дня подачи заявления – в случае выдачи паспорта </w:t>
            </w:r>
            <w:r w:rsidRPr="000E4025">
              <w:rPr>
                <w:rFonts w:ascii="Times New Roman" w:hAnsi="Times New Roman"/>
                <w:sz w:val="20"/>
                <w:szCs w:val="20"/>
              </w:rPr>
              <w:lastRenderedPageBreak/>
              <w:t>в ускоренном порядке</w:t>
            </w:r>
            <w:r w:rsidRPr="000E4025">
              <w:rPr>
                <w:rFonts w:ascii="Times New Roman" w:hAnsi="Times New Roman"/>
                <w:sz w:val="20"/>
                <w:szCs w:val="20"/>
              </w:rPr>
              <w:br/>
            </w:r>
            <w:r w:rsidRPr="000E4025">
              <w:rPr>
                <w:rFonts w:ascii="Times New Roman" w:hAnsi="Times New Roman"/>
                <w:sz w:val="20"/>
                <w:szCs w:val="20"/>
              </w:rPr>
              <w:br/>
              <w:t>7 дней со дня</w:t>
            </w:r>
            <w:proofErr w:type="gramEnd"/>
            <w:r w:rsidRPr="000E4025">
              <w:rPr>
                <w:rFonts w:ascii="Times New Roman" w:hAnsi="Times New Roman"/>
                <w:sz w:val="20"/>
                <w:szCs w:val="20"/>
              </w:rPr>
              <w:t xml:space="preserve">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tcPr>
          <w:p w:rsidR="00542073" w:rsidRPr="000E4025" w:rsidRDefault="00542073" w:rsidP="000E4025">
            <w:pPr>
              <w:spacing w:before="120" w:after="0" w:line="240" w:lineRule="auto"/>
              <w:rPr>
                <w:rFonts w:ascii="Times New Roman" w:hAnsi="Times New Roman"/>
                <w:sz w:val="20"/>
                <w:szCs w:val="20"/>
              </w:rPr>
            </w:pPr>
            <w:r w:rsidRPr="000E4025">
              <w:rPr>
                <w:rFonts w:ascii="Times New Roman" w:hAnsi="Times New Roman"/>
                <w:sz w:val="20"/>
                <w:szCs w:val="20"/>
              </w:rPr>
              <w:lastRenderedPageBreak/>
              <w:t>5 лет</w:t>
            </w:r>
          </w:p>
        </w:tc>
      </w:tr>
      <w:tr w:rsidR="007D11A8"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42073" w:rsidRPr="000E4025" w:rsidRDefault="00542073"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lastRenderedPageBreak/>
              <w:t>11.2. Обмен паспорта гражданину Республики Беларусь, проживающему в Республике Беларусь:</w:t>
            </w:r>
          </w:p>
        </w:tc>
        <w:tc>
          <w:tcPr>
            <w:tcW w:w="597"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542073" w:rsidRPr="000E4025" w:rsidRDefault="00542073"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542073" w:rsidRPr="000E4025" w:rsidRDefault="00542073" w:rsidP="000E4025">
            <w:pPr>
              <w:spacing w:before="120" w:after="0" w:line="240" w:lineRule="auto"/>
              <w:rPr>
                <w:rFonts w:ascii="Times New Roman" w:eastAsia="Times New Roman" w:hAnsi="Times New Roman"/>
                <w:color w:val="000000"/>
                <w:sz w:val="20"/>
                <w:szCs w:val="20"/>
                <w:lang w:eastAsia="ru-RU"/>
              </w:rPr>
            </w:pPr>
          </w:p>
        </w:tc>
        <w:tc>
          <w:tcPr>
            <w:tcW w:w="680" w:type="pct"/>
            <w:gridSpan w:val="3"/>
            <w:tcBorders>
              <w:top w:val="single" w:sz="4" w:space="0" w:color="auto"/>
              <w:left w:val="single" w:sz="4" w:space="0" w:color="auto"/>
              <w:bottom w:val="single" w:sz="4" w:space="0" w:color="auto"/>
              <w:right w:val="single" w:sz="4" w:space="0" w:color="auto"/>
            </w:tcBorders>
          </w:tcPr>
          <w:p w:rsidR="00542073" w:rsidRPr="000E4025" w:rsidRDefault="00542073" w:rsidP="000E4025">
            <w:pPr>
              <w:spacing w:before="120" w:after="0" w:line="240" w:lineRule="auto"/>
              <w:rPr>
                <w:rFonts w:ascii="Times New Roman" w:eastAsia="Times New Roman" w:hAnsi="Times New Roman"/>
                <w:color w:val="000000"/>
                <w:sz w:val="20"/>
                <w:szCs w:val="20"/>
                <w:lang w:eastAsia="ru-RU"/>
              </w:rPr>
            </w:pPr>
          </w:p>
        </w:tc>
        <w:tc>
          <w:tcPr>
            <w:tcW w:w="362"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542073" w:rsidRPr="000E4025" w:rsidRDefault="00542073" w:rsidP="000E4025">
            <w:pPr>
              <w:spacing w:before="120" w:after="0" w:line="240" w:lineRule="auto"/>
              <w:rPr>
                <w:rFonts w:ascii="Times New Roman" w:eastAsia="Times New Roman" w:hAnsi="Times New Roman"/>
                <w:color w:val="000000"/>
                <w:sz w:val="20"/>
                <w:szCs w:val="20"/>
                <w:lang w:eastAsia="ru-RU"/>
              </w:rPr>
            </w:pPr>
          </w:p>
        </w:tc>
        <w:tc>
          <w:tcPr>
            <w:tcW w:w="546"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542073" w:rsidRPr="000E4025" w:rsidRDefault="00542073" w:rsidP="000E4025">
            <w:pPr>
              <w:spacing w:before="120" w:after="0" w:line="240" w:lineRule="auto"/>
              <w:rPr>
                <w:rFonts w:ascii="Times New Roman" w:eastAsia="Times New Roman" w:hAnsi="Times New Roman"/>
                <w:color w:val="000000"/>
                <w:sz w:val="20"/>
                <w:szCs w:val="20"/>
                <w:lang w:eastAsia="ru-RU"/>
              </w:rPr>
            </w:pP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542073" w:rsidRPr="000E4025" w:rsidRDefault="00542073" w:rsidP="000E4025">
            <w:pPr>
              <w:spacing w:before="120" w:after="0" w:line="240" w:lineRule="auto"/>
              <w:rPr>
                <w:rFonts w:ascii="Times New Roman" w:eastAsia="Times New Roman" w:hAnsi="Times New Roman"/>
                <w:color w:val="000000"/>
                <w:sz w:val="20"/>
                <w:szCs w:val="20"/>
                <w:lang w:eastAsia="ru-RU"/>
              </w:rPr>
            </w:pPr>
          </w:p>
        </w:tc>
      </w:tr>
      <w:tr w:rsidR="0061266A"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1266A" w:rsidRPr="000E4025" w:rsidRDefault="0061266A"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 xml:space="preserve">11.2.1. </w:t>
            </w:r>
            <w:proofErr w:type="gramStart"/>
            <w:r w:rsidRPr="000E4025">
              <w:rPr>
                <w:rFonts w:ascii="Times New Roman" w:eastAsia="Times New Roman" w:hAnsi="Times New Roman"/>
                <w:color w:val="000000"/>
                <w:sz w:val="20"/>
                <w:szCs w:val="20"/>
                <w:lang w:eastAsia="ru-RU"/>
              </w:rPr>
              <w:t>достигшему</w:t>
            </w:r>
            <w:proofErr w:type="gramEnd"/>
            <w:r w:rsidRPr="000E4025">
              <w:rPr>
                <w:rFonts w:ascii="Times New Roman" w:eastAsia="Times New Roman" w:hAnsi="Times New Roman"/>
                <w:color w:val="000000"/>
                <w:sz w:val="20"/>
                <w:szCs w:val="20"/>
                <w:lang w:eastAsia="ru-RU"/>
              </w:rPr>
              <w:t xml:space="preserve"> 14-летнего возраста</w:t>
            </w:r>
          </w:p>
        </w:tc>
        <w:tc>
          <w:tcPr>
            <w:tcW w:w="597"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61266A" w:rsidRPr="000E4025" w:rsidRDefault="0061266A"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61266A" w:rsidRPr="000E4025" w:rsidRDefault="0061266A"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61266A" w:rsidRPr="000E4025" w:rsidRDefault="0061266A"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61266A" w:rsidRPr="000E4025" w:rsidRDefault="0061266A" w:rsidP="000E4025">
            <w:pPr>
              <w:spacing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br/>
            </w:r>
            <w:proofErr w:type="gramStart"/>
            <w:r w:rsidRPr="000E4025">
              <w:rPr>
                <w:rFonts w:ascii="Times New Roman" w:hAnsi="Times New Roman"/>
                <w:sz w:val="20"/>
                <w:szCs w:val="20"/>
              </w:rPr>
              <w:t>заявление</w:t>
            </w:r>
            <w:r w:rsidRPr="000E4025">
              <w:rPr>
                <w:rFonts w:ascii="Times New Roman" w:hAnsi="Times New Roman"/>
                <w:sz w:val="20"/>
                <w:szCs w:val="20"/>
              </w:rPr>
              <w:br/>
            </w:r>
            <w:r w:rsidRPr="000E4025">
              <w:rPr>
                <w:rFonts w:ascii="Times New Roman" w:hAnsi="Times New Roman"/>
                <w:sz w:val="20"/>
                <w:szCs w:val="20"/>
              </w:rPr>
              <w:br/>
              <w:t>паспорт, подлежащий обмену</w:t>
            </w:r>
            <w:r w:rsidRPr="000E4025">
              <w:rPr>
                <w:rFonts w:ascii="Times New Roman" w:hAnsi="Times New Roman"/>
                <w:sz w:val="20"/>
                <w:szCs w:val="20"/>
              </w:rPr>
              <w:br/>
            </w:r>
            <w:r w:rsidRPr="000E4025">
              <w:rPr>
                <w:rFonts w:ascii="Times New Roman" w:hAnsi="Times New Roman"/>
                <w:sz w:val="20"/>
                <w:szCs w:val="20"/>
              </w:rPr>
              <w:br/>
              <w:t>4 цветные фотографии заявителя, соответствующие его возрасту, размером 40 x 50 мм (одним листом)</w:t>
            </w:r>
            <w:r w:rsidRPr="000E4025">
              <w:rPr>
                <w:rFonts w:ascii="Times New Roman" w:hAnsi="Times New Roman"/>
                <w:sz w:val="20"/>
                <w:szCs w:val="20"/>
              </w:rPr>
              <w:br/>
            </w:r>
            <w:r w:rsidRPr="000E4025">
              <w:rPr>
                <w:rFonts w:ascii="Times New Roman" w:hAnsi="Times New Roman"/>
                <w:sz w:val="20"/>
                <w:szCs w:val="20"/>
              </w:rPr>
              <w:br/>
              <w:t>документы, необходимые для регистрации по месту жительства, указанные в пункте 13.1 настоящего перечня (в случае переезда гражданина Республики Беларусь, ранее постоянно 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w:t>
            </w:r>
            <w:proofErr w:type="gramEnd"/>
            <w:r w:rsidRPr="000E4025">
              <w:rPr>
                <w:rFonts w:ascii="Times New Roman" w:hAnsi="Times New Roman"/>
                <w:sz w:val="20"/>
                <w:szCs w:val="20"/>
              </w:rPr>
              <w:t> </w:t>
            </w:r>
            <w:proofErr w:type="gramStart"/>
            <w:r w:rsidRPr="000E4025">
              <w:rPr>
                <w:rFonts w:ascii="Times New Roman" w:hAnsi="Times New Roman"/>
                <w:sz w:val="20"/>
                <w:szCs w:val="20"/>
              </w:rPr>
              <w:t>пределами Республики Беларусь, от выезда на постоянное проживание за пределы Республики Беларусь)</w:t>
            </w:r>
            <w:r w:rsidRPr="000E4025">
              <w:rPr>
                <w:rFonts w:ascii="Times New Roman" w:hAnsi="Times New Roman"/>
                <w:sz w:val="20"/>
                <w:szCs w:val="20"/>
              </w:rPr>
              <w:br/>
            </w:r>
            <w:r w:rsidRPr="000E4025">
              <w:rPr>
                <w:rFonts w:ascii="Times New Roman" w:hAnsi="Times New Roman"/>
                <w:sz w:val="20"/>
                <w:szCs w:val="20"/>
              </w:rPr>
              <w:br/>
              <w:t>свидетельство (документ) о рождении ребенка заявителя – в случае, если заявитель имеет ребенка, не достигшего 18-летнего возраста</w:t>
            </w:r>
            <w:r w:rsidRPr="000E4025">
              <w:rPr>
                <w:rFonts w:ascii="Times New Roman" w:hAnsi="Times New Roman"/>
                <w:sz w:val="20"/>
                <w:szCs w:val="20"/>
              </w:rPr>
              <w:br/>
            </w:r>
            <w:r w:rsidRPr="000E4025">
              <w:rPr>
                <w:rFonts w:ascii="Times New Roman" w:hAnsi="Times New Roman"/>
                <w:sz w:val="20"/>
                <w:szCs w:val="20"/>
              </w:rPr>
              <w:br/>
              <w:t>документы, подтверждающие внесение изменений, исправлений (при необходимости):</w:t>
            </w:r>
            <w:r w:rsidRPr="000E4025">
              <w:rPr>
                <w:rFonts w:ascii="Times New Roman" w:hAnsi="Times New Roman"/>
                <w:sz w:val="20"/>
                <w:szCs w:val="20"/>
              </w:rPr>
              <w:br/>
            </w:r>
            <w:r w:rsidRPr="000E4025">
              <w:rPr>
                <w:rFonts w:ascii="Times New Roman" w:hAnsi="Times New Roman"/>
                <w:sz w:val="20"/>
                <w:szCs w:val="20"/>
              </w:rPr>
              <w:br/>
            </w:r>
            <w:r w:rsidRPr="000E4025">
              <w:rPr>
                <w:rFonts w:ascii="Times New Roman" w:hAnsi="Times New Roman"/>
                <w:sz w:val="20"/>
                <w:szCs w:val="20"/>
              </w:rPr>
              <w:lastRenderedPageBreak/>
              <w:t>свидетельство (документ) о рождении заявителя</w:t>
            </w:r>
            <w:r w:rsidRPr="000E4025">
              <w:rPr>
                <w:rFonts w:ascii="Times New Roman" w:hAnsi="Times New Roman"/>
                <w:sz w:val="20"/>
                <w:szCs w:val="20"/>
              </w:rPr>
              <w:br/>
            </w:r>
            <w:r w:rsidRPr="000E4025">
              <w:rPr>
                <w:rFonts w:ascii="Times New Roman" w:hAnsi="Times New Roman"/>
                <w:sz w:val="20"/>
                <w:szCs w:val="20"/>
              </w:rPr>
              <w:br/>
              <w:t>свидетельство (документ) о заключении брака – в случае, если заявитель состоит в браке</w:t>
            </w:r>
            <w:r w:rsidRPr="000E4025">
              <w:rPr>
                <w:rFonts w:ascii="Times New Roman" w:hAnsi="Times New Roman"/>
                <w:sz w:val="20"/>
                <w:szCs w:val="20"/>
              </w:rPr>
              <w:br/>
            </w:r>
            <w:r w:rsidRPr="000E4025">
              <w:rPr>
                <w:rFonts w:ascii="Times New Roman" w:hAnsi="Times New Roman"/>
                <w:sz w:val="20"/>
                <w:szCs w:val="20"/>
              </w:rPr>
              <w:br/>
              <w:t>свидетельство (документ) о расторжении брака либо копия решения</w:t>
            </w:r>
            <w:proofErr w:type="gramEnd"/>
            <w:r w:rsidRPr="000E4025">
              <w:rPr>
                <w:rFonts w:ascii="Times New Roman" w:hAnsi="Times New Roman"/>
                <w:sz w:val="20"/>
                <w:szCs w:val="20"/>
              </w:rPr>
              <w:t xml:space="preserve"> </w:t>
            </w:r>
            <w:proofErr w:type="gramStart"/>
            <w:r w:rsidRPr="000E4025">
              <w:rPr>
                <w:rFonts w:ascii="Times New Roman" w:hAnsi="Times New Roman"/>
                <w:sz w:val="20"/>
                <w:szCs w:val="20"/>
              </w:rPr>
              <w:t>суда о расторжении брака – в случае расторжения заявителем брака</w:t>
            </w:r>
            <w:r w:rsidRPr="000E4025">
              <w:rPr>
                <w:rFonts w:ascii="Times New Roman" w:hAnsi="Times New Roman"/>
                <w:sz w:val="20"/>
                <w:szCs w:val="20"/>
              </w:rPr>
              <w:br/>
            </w:r>
            <w:r w:rsidRPr="000E4025">
              <w:rPr>
                <w:rFonts w:ascii="Times New Roman" w:hAnsi="Times New Roman"/>
                <w:sz w:val="20"/>
                <w:szCs w:val="20"/>
              </w:rPr>
              <w:br/>
              <w:t>свидетельство (документ) о смерти либо копия решения суда об объявлении гражданина (гражданки) умершим (умершей) – в случае смерти супруга (супруги) заявителя</w:t>
            </w:r>
            <w:r w:rsidRPr="000E4025">
              <w:rPr>
                <w:rFonts w:ascii="Times New Roman" w:hAnsi="Times New Roman"/>
                <w:sz w:val="20"/>
                <w:szCs w:val="20"/>
              </w:rPr>
              <w:br/>
            </w:r>
            <w:r w:rsidRPr="000E4025">
              <w:rPr>
                <w:rFonts w:ascii="Times New Roman" w:hAnsi="Times New Roman"/>
                <w:sz w:val="20"/>
                <w:szCs w:val="20"/>
              </w:rPr>
              <w:br/>
              <w:t>свидетельство (документ) о перемене имени – в случае перемены заявителем фамилии, собственного имени, отчества</w:t>
            </w:r>
            <w:r w:rsidRPr="000E4025">
              <w:rPr>
                <w:rFonts w:ascii="Times New Roman" w:hAnsi="Times New Roman"/>
                <w:sz w:val="20"/>
                <w:szCs w:val="20"/>
              </w:rPr>
              <w:br/>
            </w:r>
            <w:r w:rsidRPr="000E4025">
              <w:rPr>
                <w:rFonts w:ascii="Times New Roman" w:hAnsi="Times New Roman"/>
                <w:sz w:val="20"/>
                <w:szCs w:val="20"/>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w:t>
            </w:r>
            <w:proofErr w:type="gramEnd"/>
            <w:r w:rsidRPr="000E4025">
              <w:rPr>
                <w:rFonts w:ascii="Times New Roman" w:hAnsi="Times New Roman"/>
                <w:sz w:val="20"/>
                <w:szCs w:val="20"/>
              </w:rPr>
              <w:t xml:space="preserve">, – </w:t>
            </w:r>
            <w:proofErr w:type="gramStart"/>
            <w:r w:rsidRPr="000E4025">
              <w:rPr>
                <w:rFonts w:ascii="Times New Roman" w:hAnsi="Times New Roman"/>
                <w:sz w:val="20"/>
                <w:szCs w:val="20"/>
              </w:rPr>
              <w:t>для несовершеннолетних в возрасте от 14 до 18 лет из состава общих и специальных организованных групп детей, выезжающих на оздоровление за рубеж, в случае обмена паспорта</w:t>
            </w:r>
            <w:r w:rsidRPr="000E4025">
              <w:rPr>
                <w:rFonts w:ascii="Times New Roman" w:hAnsi="Times New Roman"/>
                <w:sz w:val="20"/>
                <w:szCs w:val="20"/>
              </w:rPr>
              <w:br/>
            </w:r>
            <w:r w:rsidRPr="000E4025">
              <w:rPr>
                <w:rFonts w:ascii="Times New Roman" w:hAnsi="Times New Roman"/>
                <w:sz w:val="20"/>
                <w:szCs w:val="20"/>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w:t>
            </w:r>
            <w:proofErr w:type="gramEnd"/>
            <w:r w:rsidRPr="000E4025">
              <w:rPr>
                <w:rFonts w:ascii="Times New Roman" w:hAnsi="Times New Roman"/>
                <w:sz w:val="20"/>
                <w:szCs w:val="20"/>
              </w:rPr>
              <w:t xml:space="preserve"> </w:t>
            </w:r>
            <w:proofErr w:type="gramStart"/>
            <w:r w:rsidRPr="000E4025">
              <w:rPr>
                <w:rFonts w:ascii="Times New Roman" w:hAnsi="Times New Roman"/>
                <w:sz w:val="20"/>
                <w:szCs w:val="20"/>
              </w:rPr>
              <w:t>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0E4025">
              <w:rPr>
                <w:rFonts w:ascii="Times New Roman" w:hAnsi="Times New Roman"/>
                <w:sz w:val="20"/>
                <w:szCs w:val="20"/>
              </w:rPr>
              <w:br/>
            </w:r>
            <w:r w:rsidRPr="000E4025">
              <w:rPr>
                <w:rFonts w:ascii="Times New Roman" w:hAnsi="Times New Roman"/>
                <w:sz w:val="20"/>
                <w:szCs w:val="20"/>
              </w:rPr>
              <w:b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w:t>
            </w:r>
            <w:proofErr w:type="gramEnd"/>
            <w:r w:rsidRPr="000E4025">
              <w:rPr>
                <w:rFonts w:ascii="Times New Roman" w:hAnsi="Times New Roman"/>
                <w:sz w:val="20"/>
                <w:szCs w:val="20"/>
              </w:rPr>
              <w:t xml:space="preserve"> Республики Беларусь и (или) </w:t>
            </w:r>
            <w:proofErr w:type="gramStart"/>
            <w:r w:rsidRPr="000E4025">
              <w:rPr>
                <w:rFonts w:ascii="Times New Roman" w:hAnsi="Times New Roman"/>
                <w:sz w:val="20"/>
                <w:szCs w:val="20"/>
              </w:rPr>
              <w:t>состоящих</w:t>
            </w:r>
            <w:proofErr w:type="gramEnd"/>
            <w:r w:rsidRPr="000E4025">
              <w:rPr>
                <w:rFonts w:ascii="Times New Roman" w:hAnsi="Times New Roman"/>
                <w:sz w:val="20"/>
                <w:szCs w:val="20"/>
              </w:rPr>
              <w:t xml:space="preserve"> на постоянном консульском учете</w:t>
            </w:r>
            <w:r w:rsidRPr="000E4025">
              <w:rPr>
                <w:rFonts w:ascii="Times New Roman" w:hAnsi="Times New Roman"/>
                <w:sz w:val="20"/>
                <w:szCs w:val="20"/>
              </w:rPr>
              <w:br/>
            </w:r>
            <w:r w:rsidRPr="000E4025">
              <w:rPr>
                <w:rFonts w:ascii="Times New Roman" w:hAnsi="Times New Roman"/>
                <w:sz w:val="20"/>
                <w:szCs w:val="20"/>
              </w:rPr>
              <w:lastRenderedPageBreak/>
              <w:br/>
              <w:t>документ, подтверждающий внесение платы</w:t>
            </w:r>
          </w:p>
        </w:tc>
        <w:tc>
          <w:tcPr>
            <w:tcW w:w="680" w:type="pct"/>
            <w:gridSpan w:val="3"/>
            <w:tcBorders>
              <w:top w:val="single" w:sz="4" w:space="0" w:color="auto"/>
              <w:left w:val="single" w:sz="4" w:space="0" w:color="auto"/>
              <w:bottom w:val="single" w:sz="4" w:space="0" w:color="auto"/>
              <w:right w:val="single" w:sz="4" w:space="0" w:color="auto"/>
            </w:tcBorders>
          </w:tcPr>
          <w:p w:rsidR="0061266A" w:rsidRPr="000E4025" w:rsidRDefault="0061266A" w:rsidP="000E4025">
            <w:pPr>
              <w:spacing w:after="0" w:line="240" w:lineRule="auto"/>
              <w:rPr>
                <w:rFonts w:ascii="Times New Roman" w:eastAsia="Times New Roman" w:hAnsi="Times New Roman"/>
                <w:color w:val="000000"/>
                <w:sz w:val="20"/>
                <w:szCs w:val="20"/>
                <w:lang w:eastAsia="ru-RU"/>
              </w:rPr>
            </w:pPr>
          </w:p>
        </w:tc>
        <w:tc>
          <w:tcPr>
            <w:tcW w:w="362"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61266A" w:rsidRPr="000E4025" w:rsidRDefault="0061266A"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бесплатно – для граждан Республики Беларусь, находящихся на полном государственном обеспечении</w:t>
            </w:r>
            <w:r w:rsidRPr="000E4025">
              <w:rPr>
                <w:rFonts w:ascii="Times New Roman" w:hAnsi="Times New Roman"/>
                <w:sz w:val="20"/>
                <w:szCs w:val="20"/>
              </w:rPr>
              <w:br/>
            </w:r>
            <w:r w:rsidRPr="000E4025">
              <w:rPr>
                <w:rFonts w:ascii="Times New Roman" w:hAnsi="Times New Roman"/>
                <w:sz w:val="20"/>
                <w:szCs w:val="20"/>
              </w:rPr>
              <w:br/>
              <w:t>1 базовая величина – для иных граждан Республики Беларусь</w:t>
            </w:r>
            <w:r w:rsidRPr="000E4025">
              <w:rPr>
                <w:rFonts w:ascii="Times New Roman" w:hAnsi="Times New Roman"/>
                <w:sz w:val="20"/>
                <w:szCs w:val="20"/>
              </w:rPr>
              <w:br/>
            </w:r>
            <w:r w:rsidRPr="000E4025">
              <w:rPr>
                <w:rFonts w:ascii="Times New Roman" w:hAnsi="Times New Roman"/>
                <w:sz w:val="20"/>
                <w:szCs w:val="20"/>
              </w:rPr>
              <w:br/>
              <w:t>1 базовая величина – дополнительно за обмен паспорта в ускоренном порядке</w:t>
            </w:r>
            <w:r w:rsidRPr="000E4025">
              <w:rPr>
                <w:rFonts w:ascii="Times New Roman" w:hAnsi="Times New Roman"/>
                <w:sz w:val="20"/>
                <w:szCs w:val="20"/>
              </w:rPr>
              <w:br/>
            </w:r>
            <w:r w:rsidRPr="000E4025">
              <w:rPr>
                <w:rFonts w:ascii="Times New Roman" w:hAnsi="Times New Roman"/>
                <w:sz w:val="20"/>
                <w:szCs w:val="20"/>
              </w:rPr>
              <w:br/>
            </w:r>
            <w:r w:rsidRPr="000E4025">
              <w:rPr>
                <w:rFonts w:ascii="Times New Roman" w:hAnsi="Times New Roman"/>
                <w:sz w:val="20"/>
                <w:szCs w:val="20"/>
              </w:rPr>
              <w:lastRenderedPageBreak/>
              <w:t>2 базовые величины – дополнительно за обмен паспорта в срочном порядке</w:t>
            </w:r>
          </w:p>
        </w:tc>
        <w:tc>
          <w:tcPr>
            <w:tcW w:w="546"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61266A" w:rsidRPr="000E4025" w:rsidRDefault="0061266A" w:rsidP="000E4025">
            <w:pPr>
              <w:pStyle w:val="table10"/>
              <w:spacing w:before="120"/>
            </w:pPr>
            <w:proofErr w:type="gramStart"/>
            <w:r w:rsidRPr="000E4025">
              <w:lastRenderedPageBreak/>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0E4025">
              <w:br/>
            </w:r>
            <w:r w:rsidRPr="000E4025">
              <w:br/>
              <w:t>1 месяц со дня подачи заявления – для иных граждан Республики Беларусь</w:t>
            </w:r>
            <w:r w:rsidRPr="000E4025">
              <w:br/>
            </w:r>
            <w:r w:rsidRPr="000E4025">
              <w:lastRenderedPageBreak/>
              <w:br/>
              <w:t>15 дней со дня подачи заявления – в случае обмена паспорта в ускоренном порядке</w:t>
            </w:r>
            <w:r w:rsidRPr="000E4025">
              <w:br/>
            </w:r>
            <w:r w:rsidRPr="000E4025">
              <w:br/>
              <w:t>7 дней со дня</w:t>
            </w:r>
            <w:proofErr w:type="gramEnd"/>
            <w:r w:rsidRPr="000E4025">
              <w:t xml:space="preserve">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61266A" w:rsidRPr="000E4025" w:rsidRDefault="0061266A" w:rsidP="000E4025">
            <w:pPr>
              <w:pStyle w:val="table10"/>
              <w:spacing w:before="120"/>
            </w:pPr>
            <w:r w:rsidRPr="000E4025">
              <w:lastRenderedPageBreak/>
              <w:t>10 лет – для граждан Республики Беларусь, не достигших 64-летнего возраста</w:t>
            </w:r>
            <w:r w:rsidRPr="000E4025">
              <w:br/>
            </w:r>
            <w:r w:rsidRPr="000E4025">
              <w:br/>
              <w:t>до достижения 100-, 125-летнего возраста – для граждан Республики Беларусь, достигших соответственно 64-, 99-летнего возраста</w:t>
            </w:r>
          </w:p>
        </w:tc>
      </w:tr>
      <w:tr w:rsidR="0061266A"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1266A" w:rsidRPr="000E4025" w:rsidRDefault="0061266A"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lastRenderedPageBreak/>
              <w:t xml:space="preserve">11.2.2. не </w:t>
            </w:r>
            <w:proofErr w:type="gramStart"/>
            <w:r w:rsidRPr="000E4025">
              <w:rPr>
                <w:rFonts w:ascii="Times New Roman" w:eastAsia="Times New Roman" w:hAnsi="Times New Roman"/>
                <w:color w:val="000000"/>
                <w:sz w:val="20"/>
                <w:szCs w:val="20"/>
                <w:lang w:eastAsia="ru-RU"/>
              </w:rPr>
              <w:t>достигшему</w:t>
            </w:r>
            <w:proofErr w:type="gramEnd"/>
            <w:r w:rsidRPr="000E4025">
              <w:rPr>
                <w:rFonts w:ascii="Times New Roman" w:eastAsia="Times New Roman" w:hAnsi="Times New Roman"/>
                <w:color w:val="000000"/>
                <w:sz w:val="20"/>
                <w:szCs w:val="20"/>
                <w:lang w:eastAsia="ru-RU"/>
              </w:rPr>
              <w:t xml:space="preserve"> 14-летнего возраста</w:t>
            </w:r>
          </w:p>
        </w:tc>
        <w:tc>
          <w:tcPr>
            <w:tcW w:w="597"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61266A" w:rsidRPr="000E4025" w:rsidRDefault="0061266A"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61266A" w:rsidRPr="000E4025" w:rsidRDefault="0061266A"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61266A" w:rsidRPr="000E4025" w:rsidRDefault="0061266A"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61266A" w:rsidRPr="000E4025" w:rsidRDefault="0061266A" w:rsidP="000E4025">
            <w:pPr>
              <w:spacing w:before="120" w:after="0" w:line="240" w:lineRule="auto"/>
              <w:rPr>
                <w:rFonts w:ascii="Times New Roman" w:hAnsi="Times New Roman"/>
                <w:sz w:val="20"/>
                <w:szCs w:val="20"/>
              </w:rPr>
            </w:pPr>
            <w:proofErr w:type="gramStart"/>
            <w:r w:rsidRPr="000E4025">
              <w:rPr>
                <w:rFonts w:ascii="Times New Roman" w:hAnsi="Times New Roman"/>
                <w:sz w:val="20"/>
                <w:szCs w:val="20"/>
              </w:rPr>
              <w:t>законный представитель несовершеннолетнего гражданина Республики Беларусь представляет:</w:t>
            </w:r>
            <w:r w:rsidRPr="000E4025">
              <w:rPr>
                <w:rFonts w:ascii="Times New Roman" w:hAnsi="Times New Roman"/>
                <w:sz w:val="20"/>
                <w:szCs w:val="20"/>
              </w:rPr>
              <w:br/>
            </w:r>
            <w:r w:rsidRPr="000E4025">
              <w:rPr>
                <w:rFonts w:ascii="Times New Roman" w:hAnsi="Times New Roman"/>
                <w:sz w:val="20"/>
                <w:szCs w:val="20"/>
              </w:rPr>
              <w:br/>
              <w:t>заявление</w:t>
            </w:r>
            <w:r w:rsidRPr="000E4025">
              <w:rPr>
                <w:rFonts w:ascii="Times New Roman" w:hAnsi="Times New Roman"/>
                <w:sz w:val="20"/>
                <w:szCs w:val="20"/>
              </w:rPr>
              <w:br/>
            </w:r>
            <w:r w:rsidRPr="000E4025">
              <w:rPr>
                <w:rFonts w:ascii="Times New Roman" w:hAnsi="Times New Roman"/>
                <w:sz w:val="20"/>
                <w:szCs w:val="20"/>
              </w:rPr>
              <w:br/>
              <w:t>паспорт, подлежащий обмену</w:t>
            </w:r>
            <w:r w:rsidRPr="000E4025">
              <w:rPr>
                <w:rFonts w:ascii="Times New Roman" w:hAnsi="Times New Roman"/>
                <w:sz w:val="20"/>
                <w:szCs w:val="20"/>
              </w:rPr>
              <w:br/>
            </w:r>
            <w:r w:rsidRPr="000E4025">
              <w:rPr>
                <w:rFonts w:ascii="Times New Roman" w:hAnsi="Times New Roman"/>
                <w:sz w:val="20"/>
                <w:szCs w:val="20"/>
              </w:rPr>
              <w:br/>
              <w:t>4 цветные фотографии заявителя, соответствующие его возрасту, размером 40 x 50 мм (одним листом)</w:t>
            </w:r>
            <w:r w:rsidRPr="000E4025">
              <w:rPr>
                <w:rFonts w:ascii="Times New Roman" w:hAnsi="Times New Roman"/>
                <w:sz w:val="20"/>
                <w:szCs w:val="20"/>
              </w:rPr>
              <w:br/>
            </w:r>
            <w:r w:rsidRPr="000E4025">
              <w:rPr>
                <w:rFonts w:ascii="Times New Roman" w:hAnsi="Times New Roman"/>
                <w:sz w:val="20"/>
                <w:szCs w:val="20"/>
              </w:rPr>
              <w:br/>
              <w:t>свидетельство (документ) о рождении несовершеннолетнего – при необходимости внесения изменений</w:t>
            </w:r>
            <w:r w:rsidRPr="000E4025">
              <w:rPr>
                <w:rFonts w:ascii="Times New Roman" w:hAnsi="Times New Roman"/>
                <w:sz w:val="20"/>
                <w:szCs w:val="20"/>
              </w:rPr>
              <w:br/>
            </w:r>
            <w:r w:rsidRPr="000E4025">
              <w:rPr>
                <w:rFonts w:ascii="Times New Roman" w:hAnsi="Times New Roman"/>
                <w:sz w:val="20"/>
                <w:szCs w:val="20"/>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w:t>
            </w:r>
            <w:proofErr w:type="gramEnd"/>
            <w:r w:rsidRPr="000E4025">
              <w:rPr>
                <w:rFonts w:ascii="Times New Roman" w:hAnsi="Times New Roman"/>
                <w:sz w:val="20"/>
                <w:szCs w:val="20"/>
              </w:rPr>
              <w:t xml:space="preserve"> </w:t>
            </w:r>
            <w:proofErr w:type="gramStart"/>
            <w:r w:rsidRPr="000E4025">
              <w:rPr>
                <w:rFonts w:ascii="Times New Roman" w:hAnsi="Times New Roman"/>
                <w:sz w:val="20"/>
                <w:szCs w:val="20"/>
              </w:rPr>
              <w:t>групп детей, выезжающих на оздоровление за рубеж, в случае обмена паспорта</w:t>
            </w:r>
            <w:r w:rsidRPr="000E4025">
              <w:rPr>
                <w:rFonts w:ascii="Times New Roman" w:hAnsi="Times New Roman"/>
                <w:sz w:val="20"/>
                <w:szCs w:val="20"/>
              </w:rPr>
              <w:br/>
            </w:r>
            <w:r w:rsidRPr="000E4025">
              <w:rPr>
                <w:rFonts w:ascii="Times New Roman" w:hAnsi="Times New Roman"/>
                <w:sz w:val="20"/>
                <w:szCs w:val="20"/>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0E4025">
              <w:rPr>
                <w:rFonts w:ascii="Times New Roman" w:hAnsi="Times New Roman"/>
                <w:sz w:val="20"/>
                <w:szCs w:val="20"/>
              </w:rPr>
              <w:br/>
            </w:r>
            <w:r w:rsidRPr="000E4025">
              <w:rPr>
                <w:rFonts w:ascii="Times New Roman" w:hAnsi="Times New Roman"/>
                <w:sz w:val="20"/>
                <w:szCs w:val="20"/>
              </w:rPr>
              <w:br/>
              <w:t>документ, подтверждающий внесение платы</w:t>
            </w:r>
            <w:proofErr w:type="gramEnd"/>
          </w:p>
        </w:tc>
        <w:tc>
          <w:tcPr>
            <w:tcW w:w="680" w:type="pct"/>
            <w:gridSpan w:val="3"/>
            <w:tcBorders>
              <w:top w:val="single" w:sz="4" w:space="0" w:color="auto"/>
              <w:left w:val="single" w:sz="4" w:space="0" w:color="auto"/>
              <w:bottom w:val="single" w:sz="4" w:space="0" w:color="auto"/>
              <w:right w:val="single" w:sz="4" w:space="0" w:color="auto"/>
            </w:tcBorders>
          </w:tcPr>
          <w:p w:rsidR="0061266A" w:rsidRPr="000E4025" w:rsidRDefault="0061266A" w:rsidP="000E4025">
            <w:pPr>
              <w:spacing w:before="120" w:after="0" w:line="240" w:lineRule="auto"/>
              <w:rPr>
                <w:rFonts w:ascii="Times New Roman" w:eastAsia="Times New Roman" w:hAnsi="Times New Roman"/>
                <w:color w:val="000000"/>
                <w:sz w:val="20"/>
                <w:szCs w:val="20"/>
                <w:lang w:eastAsia="ru-RU"/>
              </w:rPr>
            </w:pPr>
          </w:p>
        </w:tc>
        <w:tc>
          <w:tcPr>
            <w:tcW w:w="362"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61266A" w:rsidRPr="000E4025" w:rsidRDefault="0061266A" w:rsidP="000E4025">
            <w:pPr>
              <w:pStyle w:val="table10"/>
              <w:spacing w:before="120"/>
            </w:pPr>
            <w:r w:rsidRPr="000E4025">
              <w:t>бесплатно</w:t>
            </w:r>
            <w:r w:rsidRPr="000E4025">
              <w:br/>
            </w:r>
            <w:r w:rsidRPr="000E4025">
              <w:br/>
              <w:t>1 базовая величина – дополнительно за обмен паспорта в ускоренном порядке</w:t>
            </w:r>
            <w:r w:rsidRPr="000E4025">
              <w:br/>
            </w:r>
            <w:r w:rsidRPr="000E4025">
              <w:br/>
              <w:t>2 базовые величины – дополнительно за обмен паспорта в срочном порядке</w:t>
            </w:r>
          </w:p>
        </w:tc>
        <w:tc>
          <w:tcPr>
            <w:tcW w:w="546"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61266A" w:rsidRPr="000E4025" w:rsidRDefault="0061266A" w:rsidP="000E4025">
            <w:pPr>
              <w:pStyle w:val="table10"/>
              <w:spacing w:before="120"/>
            </w:pPr>
            <w:proofErr w:type="gramStart"/>
            <w:r w:rsidRPr="000E4025">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0E4025">
              <w:br/>
            </w:r>
            <w:r w:rsidRPr="000E4025">
              <w:br/>
              <w:t>1 месяц со дня подачи заявления – для иных граждан Республики Беларусь</w:t>
            </w:r>
            <w:r w:rsidRPr="000E4025">
              <w:br/>
            </w:r>
            <w:r w:rsidRPr="000E4025">
              <w:br/>
              <w:t>15 дней со дня подачи заявления – в случае обмена паспорта в ускоренном порядке</w:t>
            </w:r>
            <w:r w:rsidRPr="000E4025">
              <w:br/>
            </w:r>
            <w:r w:rsidRPr="000E4025">
              <w:br/>
              <w:t>7 дней со дня</w:t>
            </w:r>
            <w:proofErr w:type="gramEnd"/>
            <w:r w:rsidRPr="000E4025">
              <w:t xml:space="preserve"> подачи заявления – в случае обмена паспорта в срочном порядке в подразделениях по гражданству и миграции, расположенных в г. Минске </w:t>
            </w:r>
            <w:r w:rsidRPr="000E4025">
              <w:lastRenderedPageBreak/>
              <w:t>и областных центрах</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61266A" w:rsidRPr="000E4025" w:rsidRDefault="0061266A" w:rsidP="000E4025">
            <w:pPr>
              <w:pStyle w:val="table10"/>
              <w:spacing w:before="120"/>
            </w:pPr>
            <w:r w:rsidRPr="000E4025">
              <w:lastRenderedPageBreak/>
              <w:t>5 лет</w:t>
            </w:r>
          </w:p>
        </w:tc>
      </w:tr>
      <w:tr w:rsidR="00236D5E" w:rsidRPr="000A6E11" w:rsidTr="00DE68FE">
        <w:trPr>
          <w:trHeight w:val="240"/>
        </w:trPr>
        <w:tc>
          <w:tcPr>
            <w:tcW w:w="5000"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36D5E" w:rsidRPr="000E4025" w:rsidRDefault="00236D5E" w:rsidP="00180162">
            <w:pPr>
              <w:spacing w:after="0" w:line="240" w:lineRule="auto"/>
              <w:jc w:val="center"/>
              <w:rPr>
                <w:rFonts w:ascii="Times New Roman" w:eastAsia="Times New Roman" w:hAnsi="Times New Roman"/>
                <w:b/>
                <w:bCs/>
                <w:caps/>
                <w:color w:val="000000"/>
                <w:sz w:val="20"/>
                <w:szCs w:val="20"/>
                <w:lang w:eastAsia="ru-RU"/>
              </w:rPr>
            </w:pPr>
            <w:r w:rsidRPr="000E4025">
              <w:rPr>
                <w:rFonts w:ascii="Times New Roman" w:eastAsia="Times New Roman" w:hAnsi="Times New Roman"/>
                <w:b/>
                <w:bCs/>
                <w:caps/>
                <w:color w:val="000000"/>
                <w:sz w:val="20"/>
                <w:szCs w:val="20"/>
                <w:lang w:eastAsia="ru-RU"/>
              </w:rPr>
              <w:lastRenderedPageBreak/>
              <w:t>ГЛАВА 13</w:t>
            </w:r>
            <w:r w:rsidRPr="000E4025">
              <w:rPr>
                <w:rFonts w:ascii="Times New Roman" w:eastAsia="Times New Roman" w:hAnsi="Times New Roman"/>
                <w:b/>
                <w:bCs/>
                <w:caps/>
                <w:color w:val="000000"/>
                <w:sz w:val="20"/>
                <w:szCs w:val="20"/>
                <w:lang w:eastAsia="ru-RU"/>
              </w:rPr>
              <w:br/>
              <w:t>РЕГИСТРАЦИЯ ГРАЖДАН РЕСПУБЛИКИ БЕЛАРУСЬ ПО МЕСТУ ЖИТЕЛЬСТВА И МЕСТУ ПРЕБЫВАНИЯ В РЕСПУБЛИКЕ БЕЛАРУСЬ. КОНСУЛЬСКИЙ УЧЕТ</w:t>
            </w:r>
          </w:p>
        </w:tc>
      </w:tr>
      <w:tr w:rsidR="00C5732F"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5732F" w:rsidRPr="000E4025" w:rsidRDefault="00C5732F" w:rsidP="000E4025">
            <w:pPr>
              <w:spacing w:after="100" w:line="240" w:lineRule="auto"/>
              <w:rPr>
                <w:rFonts w:ascii="Times New Roman" w:eastAsia="Times New Roman" w:hAnsi="Times New Roman"/>
                <w:bCs/>
                <w:color w:val="000000"/>
                <w:sz w:val="20"/>
                <w:szCs w:val="20"/>
                <w:lang w:eastAsia="ru-RU"/>
              </w:rPr>
            </w:pPr>
            <w:r w:rsidRPr="000E4025">
              <w:rPr>
                <w:rFonts w:ascii="Times New Roman" w:eastAsia="Times New Roman" w:hAnsi="Times New Roman"/>
                <w:bCs/>
                <w:color w:val="000000"/>
                <w:sz w:val="20"/>
                <w:szCs w:val="20"/>
                <w:lang w:eastAsia="ru-RU"/>
              </w:rPr>
              <w:t>13.1. Регистрация по месту жительства граждан Республики Беларусь, иностранных граждан и лиц без гражданства, постоянно проживающих в Республике Беларусь</w:t>
            </w:r>
          </w:p>
        </w:tc>
        <w:tc>
          <w:tcPr>
            <w:tcW w:w="597"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C5732F" w:rsidRPr="000E4025" w:rsidRDefault="00C5732F"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C5732F" w:rsidRPr="000E4025" w:rsidRDefault="00C5732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C5732F" w:rsidRPr="000E4025" w:rsidRDefault="00C5732F" w:rsidP="000E4025">
            <w:pPr>
              <w:spacing w:before="120" w:after="0" w:line="240" w:lineRule="auto"/>
              <w:rPr>
                <w:rFonts w:ascii="Times New Roman" w:eastAsia="Times New Roman" w:hAnsi="Times New Roman"/>
                <w:color w:val="000000"/>
                <w:sz w:val="20"/>
                <w:szCs w:val="20"/>
                <w:lang w:eastAsia="ru-RU"/>
              </w:rPr>
            </w:pPr>
          </w:p>
          <w:p w:rsidR="00C5732F" w:rsidRPr="000E4025" w:rsidRDefault="00C5732F"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C5732F" w:rsidRPr="000E4025" w:rsidRDefault="00C5732F" w:rsidP="000E4025">
            <w:pPr>
              <w:pStyle w:val="table10"/>
              <w:spacing w:before="120"/>
            </w:pPr>
            <w:proofErr w:type="gramStart"/>
            <w:r w:rsidRPr="000E4025">
              <w:t>заявление</w:t>
            </w:r>
            <w:r w:rsidRPr="000E4025">
              <w:br/>
            </w:r>
            <w:r w:rsidRPr="000E4025">
              <w:br/>
              <w:t>паспорт или иной документ, удостоверяющий личность</w:t>
            </w:r>
            <w:r w:rsidRPr="000E4025">
              <w:br/>
            </w:r>
            <w:r w:rsidRPr="000E4025">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0E4025">
              <w:br/>
            </w:r>
            <w:r w:rsidRPr="000E4025">
              <w:br/>
              <w:t>документ, являющийся основанием для регистрации по месту жительства</w:t>
            </w:r>
            <w:r w:rsidRPr="000E4025">
              <w:br/>
            </w:r>
            <w:r w:rsidRPr="000E4025">
              <w:br/>
              <w:t>военный билет или временное удостоверение (удостоверение призывника) с</w:t>
            </w:r>
            <w:proofErr w:type="gramEnd"/>
            <w:r w:rsidRPr="000E4025">
              <w:t xml:space="preserve"> </w:t>
            </w:r>
            <w:proofErr w:type="gramStart"/>
            <w:r w:rsidRPr="000E4025">
              <w:t>отметкой о постановке на воинский учет по новому месту жительства – для военнообязанных (призывников)</w:t>
            </w:r>
            <w:r w:rsidRPr="000E4025">
              <w:br/>
            </w:r>
            <w:r w:rsidRPr="000E4025">
              <w:br/>
              <w:t>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w:t>
            </w:r>
            <w:proofErr w:type="gramEnd"/>
            <w:r w:rsidRPr="000E4025">
              <w:t xml:space="preserve"> </w:t>
            </w:r>
            <w:proofErr w:type="gramStart"/>
            <w:r w:rsidRPr="000E4025">
              <w:t>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w:t>
            </w:r>
            <w:proofErr w:type="gramEnd"/>
            <w:r w:rsidRPr="000E4025">
              <w:t xml:space="preserve"> </w:t>
            </w:r>
            <w:proofErr w:type="gramStart"/>
            <w:r w:rsidRPr="000E4025">
              <w:t>розыска гражданина – для несовершеннолетних, которые имеют одного законного представителя</w:t>
            </w:r>
            <w:r w:rsidRPr="000E4025">
              <w:br/>
            </w:r>
            <w:r w:rsidRPr="000E4025">
              <w:br/>
              <w:t xml:space="preserve">письменное согласие одного из законных </w:t>
            </w:r>
            <w:r w:rsidRPr="000E4025">
              <w:lastRenderedPageBreak/>
              <w:t>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w:t>
            </w:r>
            <w:proofErr w:type="gramEnd"/>
            <w:r w:rsidRPr="000E4025">
              <w:t xml:space="preserve">, </w:t>
            </w:r>
            <w:proofErr w:type="gramStart"/>
            <w:r w:rsidRPr="000E4025">
              <w:t>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0E4025">
              <w:br/>
            </w:r>
            <w:r w:rsidRPr="000E4025">
              <w:br/>
              <w:t>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w:t>
            </w:r>
            <w:proofErr w:type="gramEnd"/>
            <w:r w:rsidRPr="000E4025">
              <w:t xml:space="preserve"> </w:t>
            </w:r>
            <w:proofErr w:type="gramStart"/>
            <w:r w:rsidRPr="000E4025">
              <w:t>возрасте</w:t>
            </w:r>
            <w:proofErr w:type="gramEnd"/>
            <w:r w:rsidRPr="000E4025">
              <w:t xml:space="preserve">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0E4025">
              <w:br/>
            </w:r>
            <w:r w:rsidRPr="000E4025">
              <w:br/>
              <w:t>документ, подтверждающий внесение платы</w:t>
            </w:r>
          </w:p>
        </w:tc>
        <w:tc>
          <w:tcPr>
            <w:tcW w:w="680" w:type="pct"/>
            <w:gridSpan w:val="3"/>
            <w:tcBorders>
              <w:top w:val="single" w:sz="4" w:space="0" w:color="auto"/>
              <w:left w:val="single" w:sz="4" w:space="0" w:color="auto"/>
              <w:bottom w:val="single" w:sz="4" w:space="0" w:color="auto"/>
              <w:right w:val="single" w:sz="4" w:space="0" w:color="auto"/>
            </w:tcBorders>
          </w:tcPr>
          <w:p w:rsidR="00C5732F" w:rsidRPr="000E4025" w:rsidRDefault="00C5732F" w:rsidP="000E4025">
            <w:pPr>
              <w:spacing w:line="240" w:lineRule="auto"/>
              <w:rPr>
                <w:rFonts w:ascii="Times New Roman" w:eastAsia="Times New Roman" w:hAnsi="Times New Roman"/>
                <w:color w:val="000000"/>
                <w:sz w:val="20"/>
                <w:szCs w:val="20"/>
                <w:lang w:eastAsia="ru-RU"/>
              </w:rPr>
            </w:pPr>
          </w:p>
          <w:p w:rsidR="00C5732F" w:rsidRPr="000E4025" w:rsidRDefault="00C5732F" w:rsidP="000E4025">
            <w:pPr>
              <w:spacing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не запрашиваются</w:t>
            </w:r>
          </w:p>
          <w:p w:rsidR="00C5732F" w:rsidRPr="000E4025" w:rsidRDefault="00C5732F" w:rsidP="000E4025">
            <w:pPr>
              <w:spacing w:before="120" w:after="0" w:line="240" w:lineRule="auto"/>
              <w:rPr>
                <w:rFonts w:ascii="Times New Roman" w:eastAsia="Times New Roman" w:hAnsi="Times New Roman"/>
                <w:color w:val="000000"/>
                <w:sz w:val="20"/>
                <w:szCs w:val="20"/>
                <w:lang w:eastAsia="ru-RU"/>
              </w:rPr>
            </w:pPr>
          </w:p>
        </w:tc>
        <w:tc>
          <w:tcPr>
            <w:tcW w:w="362"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C5732F" w:rsidRPr="000E4025" w:rsidRDefault="00C5732F" w:rsidP="000E4025">
            <w:pPr>
              <w:pStyle w:val="table10"/>
              <w:spacing w:before="120"/>
            </w:pPr>
            <w:r w:rsidRPr="000E4025">
              <w:t>бесплатно – для несовершеннолетних, а также физических лиц, проживающих в государственных стационарных организациях социального обслуживания</w:t>
            </w:r>
            <w:r w:rsidRPr="000E4025">
              <w:br/>
            </w:r>
            <w:r w:rsidRPr="000E4025">
              <w:br/>
              <w:t>0,5 базовой величины – для других лиц</w:t>
            </w:r>
          </w:p>
        </w:tc>
        <w:tc>
          <w:tcPr>
            <w:tcW w:w="546"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C5732F" w:rsidRPr="000E4025" w:rsidRDefault="00C5732F" w:rsidP="000E4025">
            <w:pPr>
              <w:pStyle w:val="table10"/>
              <w:spacing w:before="120"/>
            </w:pPr>
            <w:r w:rsidRPr="000E4025">
              <w:t>3 рабочих дня со дня подачи заявления</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C5732F" w:rsidRPr="000E4025" w:rsidRDefault="00C5732F" w:rsidP="000E4025">
            <w:pPr>
              <w:pStyle w:val="table10"/>
              <w:spacing w:before="120"/>
            </w:pPr>
            <w:r w:rsidRPr="000E4025">
              <w:t>бессрочно</w:t>
            </w:r>
          </w:p>
        </w:tc>
      </w:tr>
      <w:tr w:rsidR="00C5732F"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5732F" w:rsidRPr="000E4025" w:rsidRDefault="00C5732F" w:rsidP="000E4025">
            <w:pPr>
              <w:spacing w:after="100" w:line="240" w:lineRule="auto"/>
              <w:rPr>
                <w:rFonts w:ascii="Times New Roman" w:eastAsia="Times New Roman" w:hAnsi="Times New Roman"/>
                <w:bCs/>
                <w:color w:val="000000"/>
                <w:sz w:val="20"/>
                <w:szCs w:val="20"/>
                <w:lang w:eastAsia="ru-RU"/>
              </w:rPr>
            </w:pPr>
            <w:r w:rsidRPr="000E4025">
              <w:rPr>
                <w:rFonts w:ascii="Times New Roman" w:eastAsia="Times New Roman" w:hAnsi="Times New Roman"/>
                <w:bCs/>
                <w:color w:val="000000"/>
                <w:sz w:val="20"/>
                <w:szCs w:val="20"/>
                <w:lang w:eastAsia="ru-RU"/>
              </w:rPr>
              <w:lastRenderedPageBreak/>
              <w:t>13.2. 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tc>
        <w:tc>
          <w:tcPr>
            <w:tcW w:w="597"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C5732F" w:rsidRPr="000E4025" w:rsidRDefault="00C5732F"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C5732F" w:rsidRPr="000E4025" w:rsidRDefault="00C5732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C5732F" w:rsidRPr="000E4025" w:rsidRDefault="00C5732F"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C5732F" w:rsidRPr="000E4025" w:rsidRDefault="00C5732F" w:rsidP="000E4025">
            <w:pPr>
              <w:pStyle w:val="table10"/>
              <w:spacing w:before="120"/>
            </w:pPr>
            <w:proofErr w:type="gramStart"/>
            <w:r w:rsidRPr="000E4025">
              <w:t>заявление</w:t>
            </w:r>
            <w:r w:rsidRPr="000E4025">
              <w:br/>
            </w:r>
            <w:r w:rsidRPr="000E4025">
              <w:br/>
              <w:t>паспорт или иной документ, удостоверяющий личность</w:t>
            </w:r>
            <w:r w:rsidRPr="000E4025">
              <w:br/>
            </w:r>
            <w:r w:rsidRPr="000E4025">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0E4025">
              <w:br/>
            </w:r>
            <w:r w:rsidRPr="000E4025">
              <w:br/>
              <w:t>документ, являющийся основанием для регистрации по месту пребывания</w:t>
            </w:r>
            <w:r w:rsidRPr="000E4025">
              <w:br/>
            </w:r>
            <w:r w:rsidRPr="000E4025">
              <w:br/>
              <w:t xml:space="preserve">свидетельство о смерти (для иностранных граждан и </w:t>
            </w:r>
            <w:r w:rsidRPr="000E4025">
              <w:lastRenderedPageBreak/>
              <w:t>лиц</w:t>
            </w:r>
            <w:proofErr w:type="gramEnd"/>
            <w:r w:rsidRPr="000E4025">
              <w:t xml:space="preserve"> </w:t>
            </w:r>
            <w:proofErr w:type="gramStart"/>
            <w:r w:rsidRPr="000E4025">
              <w:t>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w:t>
            </w:r>
            <w:proofErr w:type="gramEnd"/>
            <w:r w:rsidRPr="000E4025">
              <w:t xml:space="preserve">, </w:t>
            </w:r>
            <w:proofErr w:type="gramStart"/>
            <w:r w:rsidRPr="000E4025">
              <w:t>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w:t>
            </w:r>
            <w:proofErr w:type="gramEnd"/>
            <w:r w:rsidRPr="000E4025">
              <w:t xml:space="preserve"> </w:t>
            </w:r>
            <w:proofErr w:type="gramStart"/>
            <w:r w:rsidRPr="000E4025">
              <w:t>не по месту пребывания этого законного представителя</w:t>
            </w:r>
            <w:r w:rsidRPr="000E4025">
              <w:br/>
            </w:r>
            <w:r w:rsidRPr="000E4025">
              <w:br/>
              <w:t>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w:t>
            </w:r>
            <w:proofErr w:type="gramEnd"/>
            <w:r w:rsidRPr="000E4025">
              <w:t xml:space="preserve">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0E4025">
              <w:br/>
            </w:r>
            <w:r w:rsidRPr="000E4025">
              <w:br/>
              <w:t>документ, подтверждающий внесение платы</w:t>
            </w:r>
          </w:p>
        </w:tc>
        <w:tc>
          <w:tcPr>
            <w:tcW w:w="680" w:type="pct"/>
            <w:gridSpan w:val="3"/>
            <w:tcBorders>
              <w:top w:val="single" w:sz="4" w:space="0" w:color="auto"/>
              <w:left w:val="single" w:sz="4" w:space="0" w:color="auto"/>
              <w:bottom w:val="single" w:sz="4" w:space="0" w:color="auto"/>
              <w:right w:val="single" w:sz="4" w:space="0" w:color="auto"/>
            </w:tcBorders>
          </w:tcPr>
          <w:p w:rsidR="00C5732F" w:rsidRPr="000E4025" w:rsidRDefault="00C5732F" w:rsidP="000E4025">
            <w:pPr>
              <w:spacing w:line="240" w:lineRule="auto"/>
              <w:rPr>
                <w:rFonts w:ascii="Times New Roman" w:eastAsia="Times New Roman" w:hAnsi="Times New Roman"/>
                <w:color w:val="000000"/>
                <w:sz w:val="20"/>
                <w:szCs w:val="20"/>
                <w:lang w:eastAsia="ru-RU"/>
              </w:rPr>
            </w:pPr>
          </w:p>
          <w:p w:rsidR="00C5732F" w:rsidRPr="000E4025" w:rsidRDefault="00C5732F" w:rsidP="000E4025">
            <w:pPr>
              <w:spacing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не запрашиваются</w:t>
            </w:r>
          </w:p>
          <w:p w:rsidR="00C5732F" w:rsidRPr="000E4025" w:rsidRDefault="00C5732F" w:rsidP="000E4025">
            <w:pPr>
              <w:spacing w:before="120" w:after="0" w:line="240" w:lineRule="auto"/>
              <w:rPr>
                <w:rFonts w:ascii="Times New Roman" w:eastAsia="Times New Roman" w:hAnsi="Times New Roman"/>
                <w:color w:val="000000"/>
                <w:sz w:val="20"/>
                <w:szCs w:val="20"/>
                <w:lang w:eastAsia="ru-RU"/>
              </w:rPr>
            </w:pPr>
          </w:p>
        </w:tc>
        <w:tc>
          <w:tcPr>
            <w:tcW w:w="362"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C5732F" w:rsidRPr="000E4025" w:rsidRDefault="00C5732F" w:rsidP="000E4025">
            <w:pPr>
              <w:pStyle w:val="table10"/>
              <w:spacing w:before="120"/>
            </w:pPr>
            <w:proofErr w:type="gramStart"/>
            <w:r w:rsidRPr="000E4025">
              <w:t xml:space="preserve">бесплатно – за регистрацию в помещениях для временного проживания, а также для несовершеннолетних, физических лиц, проживающих в </w:t>
            </w:r>
            <w:r w:rsidRPr="000E4025">
              <w:lastRenderedPageBreak/>
              <w:t>государственных стационарных организациях социального обслуживания, для граждан Республики Беларусь, проходящих военную службу по контракту, призыву, службу в резерве, находящихся на военных или специальных сборах, проходящих альтернативную службу</w:t>
            </w:r>
            <w:r w:rsidRPr="000E4025">
              <w:br/>
            </w:r>
            <w:r w:rsidRPr="000E4025">
              <w:br/>
              <w:t>0,5 базовой величины – для других лиц и в иных случаях</w:t>
            </w:r>
            <w:proofErr w:type="gramEnd"/>
          </w:p>
        </w:tc>
        <w:tc>
          <w:tcPr>
            <w:tcW w:w="546"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C5732F" w:rsidRPr="000E4025" w:rsidRDefault="00C5732F" w:rsidP="000E4025">
            <w:pPr>
              <w:pStyle w:val="table10"/>
              <w:spacing w:before="120"/>
            </w:pPr>
            <w:r w:rsidRPr="000E4025">
              <w:lastRenderedPageBreak/>
              <w:t>3 рабочих дня со дня подачи заявления</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C5732F" w:rsidRPr="000E4025" w:rsidRDefault="00C5732F" w:rsidP="000E4025">
            <w:pPr>
              <w:pStyle w:val="table10"/>
              <w:spacing w:before="120"/>
            </w:pPr>
            <w:proofErr w:type="gramStart"/>
            <w:r w:rsidRPr="000E4025">
              <w:t>на срок обучения – для граждан, прибывших из другого населенного пункта для получения образования в дневной форме получения образования</w:t>
            </w:r>
            <w:r w:rsidRPr="000E4025">
              <w:br/>
            </w:r>
            <w:r w:rsidRPr="000E4025">
              <w:br/>
              <w:t xml:space="preserve">на период пребывания по </w:t>
            </w:r>
            <w:r w:rsidRPr="000E4025">
              <w:lastRenderedPageBreak/>
              <w:t>месту прохождения военной службы – для граждан, проходящих военную службу по контракту (офицеров, проходящих военную службу по призыву), и членов их семей</w:t>
            </w:r>
            <w:r w:rsidRPr="000E4025">
              <w:br/>
            </w:r>
            <w:r w:rsidRPr="000E4025">
              <w:br/>
              <w:t>на период прохождения военной службы (нахождения на сборах) – для граждан, проходящих срочную военную службу, службу в резерве</w:t>
            </w:r>
            <w:proofErr w:type="gramEnd"/>
            <w:r w:rsidRPr="000E4025">
              <w:t>, находящихся на военных или специальных сборах</w:t>
            </w:r>
            <w:r w:rsidRPr="000E4025">
              <w:br/>
            </w:r>
            <w:r w:rsidRPr="000E4025">
              <w:br/>
              <w:t>на период прохождения альтернативной службы – для граждан, проходящих альтернативную службу</w:t>
            </w:r>
            <w:r w:rsidRPr="000E4025">
              <w:br/>
            </w:r>
            <w:r w:rsidRPr="000E4025">
              <w:br/>
              <w:t xml:space="preserve">до 6 месяцев – для граждан Республики Беларусь, </w:t>
            </w:r>
            <w:r w:rsidRPr="000E4025">
              <w:lastRenderedPageBreak/>
              <w:t>постоянно проживающих за пределами Республики Беларусь</w:t>
            </w:r>
            <w:r w:rsidRPr="000E4025">
              <w:br/>
            </w:r>
            <w:r w:rsidRPr="000E4025">
              <w:br/>
              <w:t>до 1 года – для других лиц</w:t>
            </w:r>
          </w:p>
        </w:tc>
      </w:tr>
      <w:tr w:rsidR="007D11A8"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E0D84" w:rsidRPr="000E4025" w:rsidRDefault="00236D5E" w:rsidP="000E4025">
            <w:pPr>
              <w:spacing w:after="0" w:line="240" w:lineRule="auto"/>
              <w:rPr>
                <w:rFonts w:ascii="Times New Roman" w:eastAsia="Times New Roman" w:hAnsi="Times New Roman"/>
                <w:bCs/>
                <w:color w:val="000000"/>
                <w:sz w:val="20"/>
                <w:szCs w:val="20"/>
                <w:lang w:eastAsia="ru-RU"/>
              </w:rPr>
            </w:pPr>
            <w:r w:rsidRPr="000E4025">
              <w:rPr>
                <w:rFonts w:ascii="Times New Roman" w:eastAsia="Times New Roman" w:hAnsi="Times New Roman"/>
                <w:bCs/>
                <w:color w:val="000000"/>
                <w:sz w:val="20"/>
                <w:szCs w:val="20"/>
                <w:lang w:eastAsia="ru-RU"/>
              </w:rPr>
              <w:lastRenderedPageBreak/>
              <w:t>13.3. Снятие граждан Республики Беларусь, иностранных граждан и лиц без гражданства, постоянно проживающих в Республике Беларусь, с регистрационного учета по месту пребывания</w:t>
            </w:r>
          </w:p>
        </w:tc>
        <w:tc>
          <w:tcPr>
            <w:tcW w:w="597"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A4589E" w:rsidRPr="000E4025" w:rsidRDefault="00A4589E"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A4589E" w:rsidRPr="000E4025" w:rsidRDefault="00A4589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заявление</w:t>
            </w:r>
          </w:p>
        </w:tc>
        <w:tc>
          <w:tcPr>
            <w:tcW w:w="680" w:type="pct"/>
            <w:gridSpan w:val="3"/>
            <w:tcBorders>
              <w:top w:val="single" w:sz="4" w:space="0" w:color="auto"/>
              <w:left w:val="single" w:sz="4" w:space="0" w:color="auto"/>
              <w:bottom w:val="single" w:sz="4" w:space="0" w:color="auto"/>
              <w:right w:val="single" w:sz="4" w:space="0" w:color="auto"/>
            </w:tcBorders>
          </w:tcPr>
          <w:p w:rsidR="00DE0D84" w:rsidRPr="000E4025" w:rsidRDefault="00DE0D84" w:rsidP="000E4025">
            <w:pPr>
              <w:spacing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не запрашиваются</w:t>
            </w:r>
          </w:p>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p>
        </w:tc>
        <w:tc>
          <w:tcPr>
            <w:tcW w:w="362"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бесплатно</w:t>
            </w:r>
          </w:p>
        </w:tc>
        <w:tc>
          <w:tcPr>
            <w:tcW w:w="546" w:type="pct"/>
            <w:gridSpan w:val="2"/>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5 рабочих дней</w:t>
            </w:r>
          </w:p>
        </w:tc>
        <w:tc>
          <w:tcPr>
            <w:tcW w:w="453" w:type="pct"/>
            <w:tcBorders>
              <w:top w:val="single" w:sz="4" w:space="0" w:color="auto"/>
              <w:left w:val="single" w:sz="4" w:space="0" w:color="auto"/>
              <w:bottom w:val="single" w:sz="4" w:space="0" w:color="auto"/>
              <w:right w:val="single" w:sz="4" w:space="0" w:color="auto"/>
            </w:tcBorders>
            <w:tcMar>
              <w:top w:w="0" w:type="dxa"/>
              <w:bottom w:w="0" w:type="dxa"/>
            </w:tcMar>
            <w:hideMark/>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бессрочно</w:t>
            </w:r>
          </w:p>
        </w:tc>
      </w:tr>
      <w:tr w:rsidR="00236D5E" w:rsidRPr="000A6E11" w:rsidTr="00DE68FE">
        <w:trPr>
          <w:trHeight w:val="240"/>
        </w:trPr>
        <w:tc>
          <w:tcPr>
            <w:tcW w:w="5000"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36D5E" w:rsidRPr="000E4025" w:rsidRDefault="00E335CA" w:rsidP="00180162">
            <w:pPr>
              <w:pStyle w:val="chapter"/>
              <w:spacing w:before="0" w:after="0"/>
              <w:rPr>
                <w:sz w:val="20"/>
                <w:szCs w:val="20"/>
              </w:rPr>
            </w:pPr>
            <w:r w:rsidRPr="000E4025">
              <w:rPr>
                <w:sz w:val="20"/>
                <w:szCs w:val="20"/>
              </w:rPr>
              <w:t>ГЛАВА 16</w:t>
            </w:r>
            <w:r w:rsidRPr="000E4025">
              <w:rPr>
                <w:sz w:val="20"/>
                <w:szCs w:val="20"/>
              </w:rPr>
              <w:br/>
              <w:t>ПРИРОДОПОЛЬЗОВАНИЕ</w:t>
            </w:r>
          </w:p>
        </w:tc>
      </w:tr>
      <w:tr w:rsidR="007D11A8" w:rsidRPr="000A6E11" w:rsidTr="00BE2572">
        <w:trPr>
          <w:trHeight w:val="1335"/>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E335CA" w:rsidRPr="000E4025" w:rsidRDefault="00E335CA" w:rsidP="000E4025">
            <w:pPr>
              <w:spacing w:before="120" w:after="100" w:line="240" w:lineRule="auto"/>
              <w:rPr>
                <w:rFonts w:ascii="Times New Roman" w:eastAsia="Times New Roman" w:hAnsi="Times New Roman"/>
                <w:bCs/>
                <w:sz w:val="20"/>
                <w:szCs w:val="20"/>
                <w:lang w:eastAsia="ru-RU"/>
              </w:rPr>
            </w:pPr>
            <w:r w:rsidRPr="000E4025">
              <w:rPr>
                <w:rFonts w:ascii="Times New Roman" w:eastAsia="Times New Roman" w:hAnsi="Times New Roman"/>
                <w:bCs/>
                <w:sz w:val="20"/>
                <w:szCs w:val="20"/>
                <w:lang w:eastAsia="ru-RU"/>
              </w:rPr>
              <w:t>16.6. Выдача разрешения на удаление или пересадку объектов растительного мира</w:t>
            </w:r>
          </w:p>
        </w:tc>
        <w:tc>
          <w:tcPr>
            <w:tcW w:w="597" w:type="pct"/>
            <w:gridSpan w:val="2"/>
            <w:tcBorders>
              <w:top w:val="single" w:sz="4" w:space="0" w:color="auto"/>
              <w:left w:val="single" w:sz="4" w:space="0" w:color="auto"/>
              <w:bottom w:val="single" w:sz="4" w:space="0" w:color="auto"/>
              <w:right w:val="single" w:sz="4" w:space="0" w:color="auto"/>
            </w:tcBorders>
          </w:tcPr>
          <w:p w:rsidR="00A4589E" w:rsidRPr="000E4025" w:rsidRDefault="00A4589E"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E335CA" w:rsidRPr="000E4025" w:rsidRDefault="00A4589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tc>
        <w:tc>
          <w:tcPr>
            <w:tcW w:w="1543" w:type="pct"/>
            <w:tcBorders>
              <w:top w:val="single" w:sz="4" w:space="0" w:color="auto"/>
              <w:left w:val="single" w:sz="4" w:space="0" w:color="auto"/>
              <w:bottom w:val="single" w:sz="4" w:space="0" w:color="auto"/>
              <w:right w:val="single" w:sz="4" w:space="0" w:color="auto"/>
            </w:tcBorders>
          </w:tcPr>
          <w:p w:rsidR="00E335CA" w:rsidRPr="000E4025" w:rsidRDefault="00E335CA" w:rsidP="000E4025">
            <w:pPr>
              <w:spacing w:line="240" w:lineRule="auto"/>
              <w:rPr>
                <w:rFonts w:ascii="Times New Roman" w:hAnsi="Times New Roman"/>
                <w:sz w:val="20"/>
                <w:szCs w:val="20"/>
              </w:rPr>
            </w:pPr>
            <w:r w:rsidRPr="000E4025">
              <w:rPr>
                <w:rFonts w:ascii="Times New Roman" w:hAnsi="Times New Roman"/>
                <w:sz w:val="20"/>
                <w:szCs w:val="20"/>
              </w:rPr>
              <w:t>заявление</w:t>
            </w:r>
          </w:p>
        </w:tc>
        <w:tc>
          <w:tcPr>
            <w:tcW w:w="680" w:type="pct"/>
            <w:gridSpan w:val="3"/>
            <w:tcBorders>
              <w:top w:val="single" w:sz="4" w:space="0" w:color="auto"/>
              <w:left w:val="single" w:sz="4" w:space="0" w:color="auto"/>
              <w:bottom w:val="single" w:sz="4" w:space="0" w:color="auto"/>
              <w:right w:val="single" w:sz="4" w:space="0" w:color="auto"/>
            </w:tcBorders>
          </w:tcPr>
          <w:p w:rsidR="00E335CA" w:rsidRPr="000E4025" w:rsidRDefault="000771F7" w:rsidP="000E4025">
            <w:pPr>
              <w:spacing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не запрашиваются</w:t>
            </w:r>
          </w:p>
        </w:tc>
        <w:tc>
          <w:tcPr>
            <w:tcW w:w="362" w:type="pct"/>
            <w:gridSpan w:val="2"/>
            <w:tcBorders>
              <w:top w:val="single" w:sz="4" w:space="0" w:color="auto"/>
              <w:left w:val="single" w:sz="4" w:space="0" w:color="auto"/>
              <w:bottom w:val="single" w:sz="4" w:space="0" w:color="auto"/>
              <w:right w:val="single" w:sz="4" w:space="0" w:color="auto"/>
            </w:tcBorders>
          </w:tcPr>
          <w:p w:rsidR="00E335CA" w:rsidRPr="000E4025" w:rsidRDefault="007A54FB" w:rsidP="000E4025">
            <w:pPr>
              <w:spacing w:line="240" w:lineRule="auto"/>
              <w:rPr>
                <w:rFonts w:ascii="Times New Roman" w:hAnsi="Times New Roman"/>
                <w:sz w:val="20"/>
                <w:szCs w:val="20"/>
              </w:rPr>
            </w:pPr>
            <w:r w:rsidRPr="000E4025">
              <w:rPr>
                <w:rFonts w:ascii="Times New Roman" w:hAnsi="Times New Roman"/>
                <w:sz w:val="20"/>
                <w:szCs w:val="20"/>
              </w:rPr>
              <w:t>б</w:t>
            </w:r>
            <w:r w:rsidR="00E335CA" w:rsidRPr="000E4025">
              <w:rPr>
                <w:rFonts w:ascii="Times New Roman" w:hAnsi="Times New Roman"/>
                <w:sz w:val="20"/>
                <w:szCs w:val="20"/>
              </w:rPr>
              <w:t>есплатно</w:t>
            </w:r>
          </w:p>
        </w:tc>
        <w:tc>
          <w:tcPr>
            <w:tcW w:w="546" w:type="pct"/>
            <w:gridSpan w:val="2"/>
            <w:tcBorders>
              <w:top w:val="single" w:sz="4" w:space="0" w:color="auto"/>
              <w:left w:val="single" w:sz="4" w:space="0" w:color="auto"/>
              <w:bottom w:val="single" w:sz="4" w:space="0" w:color="auto"/>
              <w:right w:val="single" w:sz="4" w:space="0" w:color="auto"/>
            </w:tcBorders>
          </w:tcPr>
          <w:p w:rsidR="00E335CA" w:rsidRPr="000E4025" w:rsidRDefault="007A54FB" w:rsidP="000E4025">
            <w:pPr>
              <w:spacing w:before="100" w:beforeAutospacing="1" w:after="100" w:afterAutospacing="1" w:line="240" w:lineRule="auto"/>
              <w:rPr>
                <w:rFonts w:ascii="Times New Roman" w:hAnsi="Times New Roman"/>
                <w:sz w:val="20"/>
                <w:szCs w:val="20"/>
              </w:rPr>
            </w:pPr>
            <w:r w:rsidRPr="000E4025">
              <w:rPr>
                <w:rFonts w:ascii="Times New Roman" w:eastAsia="Times New Roman" w:hAnsi="Times New Roman"/>
                <w:caps/>
                <w:sz w:val="20"/>
                <w:szCs w:val="20"/>
                <w:lang w:eastAsia="ru-RU"/>
              </w:rPr>
              <w:t xml:space="preserve">   </w:t>
            </w:r>
            <w:r w:rsidR="00E335CA" w:rsidRPr="000E4025">
              <w:rPr>
                <w:rFonts w:ascii="Times New Roman" w:eastAsia="Times New Roman" w:hAnsi="Times New Roman"/>
                <w:caps/>
                <w:sz w:val="20"/>
                <w:szCs w:val="20"/>
                <w:lang w:eastAsia="ru-RU"/>
              </w:rPr>
              <w:t>1</w:t>
            </w:r>
            <w:r w:rsidR="00E335CA" w:rsidRPr="000E4025">
              <w:rPr>
                <w:rFonts w:ascii="Times New Roman" w:eastAsia="Times New Roman" w:hAnsi="Times New Roman"/>
                <w:sz w:val="20"/>
                <w:szCs w:val="20"/>
                <w:lang w:eastAsia="ru-RU"/>
              </w:rPr>
              <w:t>месяц со дня подачи заявления</w:t>
            </w:r>
          </w:p>
        </w:tc>
        <w:tc>
          <w:tcPr>
            <w:tcW w:w="453" w:type="pct"/>
            <w:tcBorders>
              <w:top w:val="single" w:sz="4" w:space="0" w:color="auto"/>
              <w:left w:val="single" w:sz="4" w:space="0" w:color="auto"/>
              <w:bottom w:val="single" w:sz="4" w:space="0" w:color="auto"/>
              <w:right w:val="single" w:sz="4" w:space="0" w:color="auto"/>
            </w:tcBorders>
          </w:tcPr>
          <w:p w:rsidR="00E335CA" w:rsidRPr="000E4025" w:rsidRDefault="00E335CA" w:rsidP="000E4025">
            <w:pPr>
              <w:spacing w:line="240" w:lineRule="auto"/>
              <w:rPr>
                <w:rFonts w:ascii="Times New Roman" w:hAnsi="Times New Roman"/>
                <w:sz w:val="20"/>
                <w:szCs w:val="20"/>
              </w:rPr>
            </w:pPr>
            <w:r w:rsidRPr="000E4025">
              <w:rPr>
                <w:rFonts w:ascii="Times New Roman" w:hAnsi="Times New Roman"/>
                <w:sz w:val="20"/>
                <w:szCs w:val="20"/>
              </w:rPr>
              <w:t>1 год</w:t>
            </w:r>
          </w:p>
        </w:tc>
      </w:tr>
      <w:tr w:rsidR="00E335CA" w:rsidRPr="000A6E11" w:rsidTr="00DE68FE">
        <w:trPr>
          <w:trHeight w:val="240"/>
        </w:trPr>
        <w:tc>
          <w:tcPr>
            <w:tcW w:w="5000"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E335CA" w:rsidRPr="000E4025" w:rsidRDefault="00C0217D" w:rsidP="00180162">
            <w:pPr>
              <w:pStyle w:val="chapter"/>
              <w:spacing w:before="0" w:after="0"/>
              <w:rPr>
                <w:sz w:val="20"/>
                <w:szCs w:val="20"/>
              </w:rPr>
            </w:pPr>
            <w:r w:rsidRPr="000E4025">
              <w:rPr>
                <w:sz w:val="20"/>
                <w:szCs w:val="20"/>
              </w:rPr>
              <w:t>ГЛАВА 17</w:t>
            </w:r>
            <w:r w:rsidRPr="000E4025">
              <w:rPr>
                <w:sz w:val="20"/>
                <w:szCs w:val="20"/>
              </w:rPr>
              <w:br/>
              <w:t>сельское хозяйство</w:t>
            </w:r>
          </w:p>
        </w:tc>
      </w:tr>
      <w:tr w:rsidR="007D11A8"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E335CA" w:rsidRPr="000E4025" w:rsidRDefault="00D370B2" w:rsidP="000E4025">
            <w:pPr>
              <w:spacing w:before="120" w:after="100" w:line="240" w:lineRule="auto"/>
              <w:rPr>
                <w:rFonts w:ascii="Times New Roman" w:hAnsi="Times New Roman"/>
                <w:sz w:val="20"/>
                <w:szCs w:val="20"/>
              </w:rPr>
            </w:pPr>
            <w:r w:rsidRPr="000E4025">
              <w:rPr>
                <w:rFonts w:ascii="Times New Roman" w:eastAsia="Times New Roman" w:hAnsi="Times New Roman"/>
                <w:bCs/>
                <w:sz w:val="20"/>
                <w:szCs w:val="20"/>
                <w:lang w:eastAsia="ru-RU"/>
              </w:rPr>
              <w:t>17.7. </w:t>
            </w:r>
            <w:r w:rsidR="009C55A6" w:rsidRPr="000E4025">
              <w:rPr>
                <w:rFonts w:ascii="Times New Roman" w:eastAsia="Times New Roman" w:hAnsi="Times New Roman"/>
                <w:sz w:val="20"/>
                <w:szCs w:val="20"/>
                <w:lang w:eastAsia="ru-RU"/>
              </w:rPr>
              <w:t>Регистрация животного-компаньона</w:t>
            </w:r>
          </w:p>
        </w:tc>
        <w:tc>
          <w:tcPr>
            <w:tcW w:w="597" w:type="pct"/>
            <w:gridSpan w:val="2"/>
            <w:tcBorders>
              <w:top w:val="single" w:sz="4" w:space="0" w:color="auto"/>
              <w:left w:val="single" w:sz="4" w:space="0" w:color="auto"/>
              <w:bottom w:val="single" w:sz="4" w:space="0" w:color="auto"/>
              <w:right w:val="single" w:sz="4" w:space="0" w:color="auto"/>
            </w:tcBorders>
          </w:tcPr>
          <w:p w:rsidR="00A4589E" w:rsidRPr="000E4025" w:rsidRDefault="00A4589E"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A4589E" w:rsidRPr="000E4025" w:rsidRDefault="00A4589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E335CA" w:rsidRPr="000E4025" w:rsidRDefault="00E335CA" w:rsidP="000E4025">
            <w:pPr>
              <w:spacing w:after="0" w:line="240" w:lineRule="auto"/>
              <w:rPr>
                <w:rFonts w:ascii="Times New Roman" w:hAnsi="Times New Roman"/>
                <w:sz w:val="20"/>
                <w:szCs w:val="20"/>
              </w:rPr>
            </w:pPr>
          </w:p>
        </w:tc>
        <w:tc>
          <w:tcPr>
            <w:tcW w:w="1543" w:type="pct"/>
            <w:tcBorders>
              <w:top w:val="single" w:sz="4" w:space="0" w:color="auto"/>
              <w:left w:val="single" w:sz="4" w:space="0" w:color="auto"/>
              <w:bottom w:val="single" w:sz="4" w:space="0" w:color="auto"/>
              <w:right w:val="single" w:sz="4" w:space="0" w:color="auto"/>
            </w:tcBorders>
          </w:tcPr>
          <w:p w:rsidR="00C5732F" w:rsidRPr="000E4025" w:rsidRDefault="00C5732F" w:rsidP="000E4025">
            <w:pPr>
              <w:spacing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заявление</w:t>
            </w:r>
          </w:p>
          <w:p w:rsidR="00C5732F" w:rsidRPr="000E4025" w:rsidRDefault="00C5732F" w:rsidP="000E4025">
            <w:pPr>
              <w:spacing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 </w:t>
            </w:r>
          </w:p>
          <w:p w:rsidR="00C5732F" w:rsidRPr="000E4025" w:rsidRDefault="00C5732F" w:rsidP="000E4025">
            <w:pPr>
              <w:spacing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паспорт или иной документ, удостоверяющий личность владельца животного-компаньона</w:t>
            </w:r>
          </w:p>
          <w:p w:rsidR="00C5732F" w:rsidRPr="000E4025" w:rsidRDefault="00C5732F" w:rsidP="000E4025">
            <w:pPr>
              <w:spacing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 </w:t>
            </w:r>
          </w:p>
          <w:p w:rsidR="00C5732F" w:rsidRPr="000E4025" w:rsidRDefault="00C5732F" w:rsidP="000E4025">
            <w:pPr>
              <w:spacing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копия удостоверения, подтверждающего прохождение специальных курсов, либо копия удостоверения, подтверждающего наличие на момент регистрации принадлежащей владельцу собаки квалификации специалиста служебного собаководства, – для регистрации собаки, требующей особой ответственности владельца, опасной собаки</w:t>
            </w:r>
          </w:p>
          <w:p w:rsidR="00C5732F" w:rsidRPr="000E4025" w:rsidRDefault="00C5732F" w:rsidP="000E4025">
            <w:pPr>
              <w:spacing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 </w:t>
            </w:r>
          </w:p>
          <w:p w:rsidR="00C5732F" w:rsidRPr="000E4025" w:rsidRDefault="00C5732F" w:rsidP="000E4025">
            <w:pPr>
              <w:spacing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rsidR="00C5732F" w:rsidRPr="000E4025" w:rsidRDefault="00C5732F" w:rsidP="000E4025">
            <w:pPr>
              <w:spacing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 </w:t>
            </w:r>
          </w:p>
          <w:p w:rsidR="00C5732F" w:rsidRPr="000E4025" w:rsidRDefault="00C5732F" w:rsidP="000E4025">
            <w:pPr>
              <w:spacing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lastRenderedPageBreak/>
              <w:t>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rsidR="00C5732F" w:rsidRPr="000E4025" w:rsidRDefault="00C5732F" w:rsidP="000E4025">
            <w:pPr>
              <w:spacing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 </w:t>
            </w:r>
          </w:p>
          <w:p w:rsidR="00C5732F" w:rsidRPr="000E4025" w:rsidRDefault="00C5732F" w:rsidP="000E4025">
            <w:pPr>
              <w:spacing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rsidR="00C5732F" w:rsidRPr="000E4025" w:rsidRDefault="00C5732F" w:rsidP="000E4025">
            <w:pPr>
              <w:spacing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 </w:t>
            </w:r>
          </w:p>
          <w:p w:rsidR="00E335CA" w:rsidRPr="000E4025" w:rsidRDefault="00C5732F" w:rsidP="000E4025">
            <w:pPr>
              <w:pStyle w:val="table10"/>
              <w:spacing w:before="120"/>
            </w:pPr>
            <w:r w:rsidRPr="000E4025">
              <w:t xml:space="preserve">письменное согласие </w:t>
            </w:r>
            <w:proofErr w:type="spellStart"/>
            <w:r w:rsidRPr="000E4025">
              <w:t>наймодателя</w:t>
            </w:r>
            <w:proofErr w:type="spellEnd"/>
            <w:r w:rsidRPr="000E4025">
              <w:t xml:space="preserve"> – в случае регистрации животного-компаньона в квартире многоквартирного или блокированного жилого дома, одноквартирном жилом доме, </w:t>
            </w:r>
            <w:proofErr w:type="gramStart"/>
            <w:r w:rsidRPr="000E4025">
              <w:t>занимаемых</w:t>
            </w:r>
            <w:proofErr w:type="gramEnd"/>
            <w:r w:rsidRPr="000E4025">
              <w:t xml:space="preserve"> по договору найма</w:t>
            </w:r>
          </w:p>
        </w:tc>
        <w:tc>
          <w:tcPr>
            <w:tcW w:w="680" w:type="pct"/>
            <w:gridSpan w:val="3"/>
            <w:tcBorders>
              <w:top w:val="single" w:sz="4" w:space="0" w:color="auto"/>
              <w:left w:val="single" w:sz="4" w:space="0" w:color="auto"/>
              <w:bottom w:val="single" w:sz="4" w:space="0" w:color="auto"/>
              <w:right w:val="single" w:sz="4" w:space="0" w:color="auto"/>
            </w:tcBorders>
          </w:tcPr>
          <w:p w:rsidR="00E335CA" w:rsidRPr="000E4025" w:rsidRDefault="00D41CEE" w:rsidP="000E4025">
            <w:pPr>
              <w:spacing w:line="240" w:lineRule="auto"/>
              <w:rPr>
                <w:rFonts w:ascii="Times New Roman" w:hAnsi="Times New Roman"/>
                <w:sz w:val="20"/>
                <w:szCs w:val="20"/>
              </w:rPr>
            </w:pPr>
            <w:r w:rsidRPr="000E4025">
              <w:rPr>
                <w:rFonts w:ascii="Times New Roman" w:hAnsi="Times New Roman"/>
                <w:sz w:val="20"/>
                <w:szCs w:val="20"/>
              </w:rPr>
              <w:lastRenderedPageBreak/>
              <w:t>не запрашиваются</w:t>
            </w:r>
          </w:p>
        </w:tc>
        <w:tc>
          <w:tcPr>
            <w:tcW w:w="362" w:type="pct"/>
            <w:gridSpan w:val="2"/>
            <w:tcBorders>
              <w:top w:val="single" w:sz="4" w:space="0" w:color="auto"/>
              <w:left w:val="single" w:sz="4" w:space="0" w:color="auto"/>
              <w:bottom w:val="single" w:sz="4" w:space="0" w:color="auto"/>
              <w:right w:val="single" w:sz="4" w:space="0" w:color="auto"/>
            </w:tcBorders>
          </w:tcPr>
          <w:p w:rsidR="00E335CA" w:rsidRPr="000E4025" w:rsidRDefault="00D41CEE" w:rsidP="000E4025">
            <w:pPr>
              <w:spacing w:line="240" w:lineRule="auto"/>
              <w:rPr>
                <w:rFonts w:ascii="Times New Roman" w:hAnsi="Times New Roman"/>
                <w:sz w:val="20"/>
                <w:szCs w:val="20"/>
              </w:rPr>
            </w:pPr>
            <w:r w:rsidRPr="000E4025">
              <w:rPr>
                <w:rFonts w:ascii="Times New Roman" w:hAnsi="Times New Roman"/>
                <w:sz w:val="20"/>
                <w:szCs w:val="20"/>
              </w:rPr>
              <w:t>бесплатно</w:t>
            </w:r>
          </w:p>
        </w:tc>
        <w:tc>
          <w:tcPr>
            <w:tcW w:w="546" w:type="pct"/>
            <w:gridSpan w:val="2"/>
            <w:tcBorders>
              <w:top w:val="single" w:sz="4" w:space="0" w:color="auto"/>
              <w:left w:val="single" w:sz="4" w:space="0" w:color="auto"/>
              <w:bottom w:val="single" w:sz="4" w:space="0" w:color="auto"/>
              <w:right w:val="single" w:sz="4" w:space="0" w:color="auto"/>
            </w:tcBorders>
          </w:tcPr>
          <w:p w:rsidR="00E335CA" w:rsidRPr="000E4025" w:rsidRDefault="00D41CEE" w:rsidP="000E4025">
            <w:pPr>
              <w:spacing w:line="240" w:lineRule="auto"/>
              <w:rPr>
                <w:rFonts w:ascii="Times New Roman" w:hAnsi="Times New Roman"/>
                <w:sz w:val="20"/>
                <w:szCs w:val="20"/>
              </w:rPr>
            </w:pPr>
            <w:r w:rsidRPr="000E4025">
              <w:rPr>
                <w:rFonts w:ascii="Times New Roman" w:hAnsi="Times New Roman"/>
                <w:sz w:val="20"/>
                <w:szCs w:val="20"/>
              </w:rPr>
              <w:t>1 рабочий день</w:t>
            </w:r>
          </w:p>
        </w:tc>
        <w:tc>
          <w:tcPr>
            <w:tcW w:w="453" w:type="pct"/>
            <w:tcBorders>
              <w:top w:val="single" w:sz="4" w:space="0" w:color="auto"/>
              <w:left w:val="single" w:sz="4" w:space="0" w:color="auto"/>
              <w:bottom w:val="single" w:sz="4" w:space="0" w:color="auto"/>
              <w:right w:val="single" w:sz="4" w:space="0" w:color="auto"/>
            </w:tcBorders>
          </w:tcPr>
          <w:p w:rsidR="00E335CA" w:rsidRPr="000E4025" w:rsidRDefault="00D41CEE" w:rsidP="000E4025">
            <w:pPr>
              <w:spacing w:line="240" w:lineRule="auto"/>
              <w:rPr>
                <w:rFonts w:ascii="Times New Roman" w:hAnsi="Times New Roman"/>
                <w:sz w:val="20"/>
                <w:szCs w:val="20"/>
              </w:rPr>
            </w:pPr>
            <w:r w:rsidRPr="000E4025">
              <w:rPr>
                <w:rFonts w:ascii="Times New Roman" w:hAnsi="Times New Roman"/>
                <w:sz w:val="20"/>
                <w:szCs w:val="20"/>
              </w:rPr>
              <w:t>бессрочно</w:t>
            </w:r>
          </w:p>
        </w:tc>
      </w:tr>
      <w:tr w:rsidR="00E335CA" w:rsidRPr="000A6E11" w:rsidTr="00DE68FE">
        <w:trPr>
          <w:trHeight w:val="240"/>
        </w:trPr>
        <w:tc>
          <w:tcPr>
            <w:tcW w:w="5000"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E335CA" w:rsidRPr="000E4025" w:rsidRDefault="00E335CA" w:rsidP="00180162">
            <w:pPr>
              <w:pStyle w:val="chapter"/>
              <w:spacing w:before="120" w:after="0"/>
              <w:rPr>
                <w:b w:val="0"/>
                <w:bCs w:val="0"/>
                <w:caps w:val="0"/>
                <w:color w:val="FF0000"/>
                <w:sz w:val="20"/>
                <w:szCs w:val="20"/>
              </w:rPr>
            </w:pPr>
            <w:r w:rsidRPr="000E4025">
              <w:rPr>
                <w:sz w:val="20"/>
                <w:szCs w:val="20"/>
              </w:rPr>
              <w:lastRenderedPageBreak/>
              <w:t>ГЛАВА 18</w:t>
            </w:r>
            <w:r w:rsidRPr="000E4025">
              <w:rPr>
                <w:sz w:val="20"/>
                <w:szCs w:val="20"/>
              </w:rPr>
              <w:b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 ПОЛУЧЕНИЕ ИНФОРМАЦИИ ИЗ АРХИВНЫХ ДОКУМЕНТОВ</w:t>
            </w:r>
          </w:p>
        </w:tc>
      </w:tr>
      <w:tr w:rsidR="00C5732F"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C5732F" w:rsidRPr="000E4025" w:rsidRDefault="00C5732F" w:rsidP="000E4025">
            <w:pPr>
              <w:pStyle w:val="article"/>
              <w:spacing w:before="120" w:after="100"/>
              <w:ind w:left="0" w:firstLine="0"/>
              <w:rPr>
                <w:bCs w:val="0"/>
                <w:color w:val="000000"/>
                <w:sz w:val="20"/>
                <w:szCs w:val="20"/>
              </w:rPr>
            </w:pPr>
            <w:r w:rsidRPr="000E4025">
              <w:rPr>
                <w:b w:val="0"/>
                <w:sz w:val="20"/>
                <w:szCs w:val="20"/>
              </w:rPr>
              <w:t>18.14. </w:t>
            </w:r>
            <w:proofErr w:type="gramStart"/>
            <w:r w:rsidRPr="000E4025">
              <w:rPr>
                <w:b w:val="0"/>
                <w:sz w:val="20"/>
                <w:szCs w:val="20"/>
              </w:rPr>
              <w:t xml:space="preserve">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w:t>
            </w:r>
            <w:proofErr w:type="spellStart"/>
            <w:r w:rsidRPr="000E4025">
              <w:rPr>
                <w:b w:val="0"/>
                <w:sz w:val="20"/>
                <w:szCs w:val="20"/>
              </w:rPr>
              <w:t>удочерители</w:t>
            </w:r>
            <w:proofErr w:type="spellEnd"/>
            <w:r w:rsidRPr="000E4025">
              <w:rPr>
                <w:b w:val="0"/>
                <w:sz w:val="20"/>
                <w:szCs w:val="20"/>
              </w:rPr>
              <w:t>),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w:t>
            </w:r>
            <w:proofErr w:type="gramEnd"/>
            <w:r w:rsidRPr="000E4025">
              <w:rPr>
                <w:b w:val="0"/>
                <w:sz w:val="20"/>
                <w:szCs w:val="20"/>
              </w:rPr>
              <w:t xml:space="preserve"> </w:t>
            </w:r>
            <w:proofErr w:type="gramStart"/>
            <w:r w:rsidRPr="000E4025">
              <w:rPr>
                <w:b w:val="0"/>
                <w:sz w:val="20"/>
                <w:szCs w:val="20"/>
              </w:rPr>
              <w:t xml:space="preserve">Беларусь и </w:t>
            </w:r>
            <w:r w:rsidRPr="000E4025">
              <w:rPr>
                <w:b w:val="0"/>
                <w:sz w:val="20"/>
                <w:szCs w:val="20"/>
              </w:rPr>
              <w:lastRenderedPageBreak/>
              <w:t>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строительства, в виде служебного земельного надела</w:t>
            </w:r>
            <w:proofErr w:type="gramEnd"/>
          </w:p>
        </w:tc>
        <w:tc>
          <w:tcPr>
            <w:tcW w:w="5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C5732F" w:rsidRPr="000E4025" w:rsidRDefault="00C5732F"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lastRenderedPageBreak/>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C5732F" w:rsidRPr="000E4025" w:rsidRDefault="00C5732F"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C5732F" w:rsidRPr="000E4025" w:rsidRDefault="00C5732F"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C5732F" w:rsidRPr="000E4025" w:rsidRDefault="00C5732F" w:rsidP="000E4025">
            <w:pPr>
              <w:pStyle w:val="table10"/>
              <w:spacing w:before="120"/>
              <w:rPr>
                <w:color w:val="FF0000"/>
              </w:rPr>
            </w:pPr>
            <w:proofErr w:type="gramStart"/>
            <w:r w:rsidRPr="000E4025">
              <w:t>заявление</w:t>
            </w:r>
            <w:r w:rsidRPr="000E4025">
              <w:br/>
            </w:r>
            <w:r w:rsidRPr="000E4025">
              <w:br/>
              <w:t>паспорт или иной документ, удостоверяющий личность</w:t>
            </w:r>
            <w:r w:rsidRPr="000E4025">
              <w:br/>
            </w:r>
            <w:r w:rsidRPr="000E4025">
              <w:br/>
              <w:t xml:space="preserve">документы, подтверждающие отношения близкого родства (родители (усыновители, </w:t>
            </w:r>
            <w:proofErr w:type="spellStart"/>
            <w:r w:rsidRPr="000E4025">
              <w:t>удочерители</w:t>
            </w:r>
            <w:proofErr w:type="spellEnd"/>
            <w:r w:rsidRPr="000E4025">
              <w:t>),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r w:rsidRPr="000E4025">
              <w:br/>
            </w:r>
            <w:proofErr w:type="gramEnd"/>
          </w:p>
        </w:tc>
        <w:tc>
          <w:tcPr>
            <w:tcW w:w="680" w:type="pct"/>
            <w:gridSpan w:val="3"/>
            <w:tcBorders>
              <w:top w:val="single" w:sz="4" w:space="0" w:color="auto"/>
              <w:left w:val="single" w:sz="4" w:space="0" w:color="auto"/>
              <w:bottom w:val="single" w:sz="4" w:space="0" w:color="auto"/>
              <w:right w:val="single" w:sz="4" w:space="0" w:color="auto"/>
            </w:tcBorders>
          </w:tcPr>
          <w:p w:rsidR="00C5732F" w:rsidRPr="000E4025" w:rsidRDefault="00C5732F" w:rsidP="000E4025">
            <w:pPr>
              <w:spacing w:before="120"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не запрашивается</w:t>
            </w:r>
          </w:p>
        </w:tc>
        <w:tc>
          <w:tcPr>
            <w:tcW w:w="3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C5732F" w:rsidRPr="000E4025" w:rsidRDefault="00C5732F" w:rsidP="000E4025">
            <w:pPr>
              <w:spacing w:before="120" w:after="0" w:line="240" w:lineRule="auto"/>
              <w:rPr>
                <w:rFonts w:ascii="Times New Roman" w:eastAsia="Times New Roman" w:hAnsi="Times New Roman"/>
                <w:color w:val="FF0000"/>
                <w:sz w:val="20"/>
                <w:szCs w:val="20"/>
                <w:lang w:eastAsia="ru-RU"/>
              </w:rPr>
            </w:pPr>
            <w:r w:rsidRPr="000E4025">
              <w:rPr>
                <w:rFonts w:ascii="Times New Roman" w:eastAsia="Times New Roman" w:hAnsi="Times New Roman"/>
                <w:color w:val="000000"/>
                <w:sz w:val="20"/>
                <w:szCs w:val="20"/>
                <w:lang w:eastAsia="ru-RU"/>
              </w:rPr>
              <w:t>бесплатно</w:t>
            </w:r>
          </w:p>
        </w:tc>
        <w:tc>
          <w:tcPr>
            <w:tcW w:w="54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C5732F" w:rsidRPr="000E4025" w:rsidRDefault="00C5732F" w:rsidP="000E4025">
            <w:pPr>
              <w:pStyle w:val="table10"/>
              <w:spacing w:before="120"/>
            </w:pPr>
            <w:r w:rsidRPr="000E4025">
              <w:t>5 дней со дня подачи заявления, а в случае запроса документов и (или) сведений от других государственных органов, иных организаций – 15 дней</w:t>
            </w:r>
          </w:p>
        </w:tc>
        <w:tc>
          <w:tcPr>
            <w:tcW w:w="4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C5732F" w:rsidRPr="000E4025" w:rsidRDefault="00C5732F" w:rsidP="000E4025">
            <w:pPr>
              <w:pStyle w:val="table10"/>
              <w:spacing w:before="120"/>
            </w:pPr>
            <w:r w:rsidRPr="000E4025">
              <w:t>до завершения реализации указанной в справке продукции, но не более 1 года со дня выдачи справки</w:t>
            </w:r>
          </w:p>
        </w:tc>
      </w:tr>
      <w:tr w:rsidR="00236D5E" w:rsidRPr="000A6E11" w:rsidTr="00DE68FE">
        <w:trPr>
          <w:trHeight w:val="240"/>
        </w:trPr>
        <w:tc>
          <w:tcPr>
            <w:tcW w:w="5000"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36D5E" w:rsidRPr="000E4025" w:rsidRDefault="00236D5E" w:rsidP="00180162">
            <w:pPr>
              <w:spacing w:before="120" w:after="0" w:line="240" w:lineRule="auto"/>
              <w:jc w:val="center"/>
              <w:rPr>
                <w:rFonts w:ascii="Times New Roman" w:eastAsia="Times New Roman" w:hAnsi="Times New Roman"/>
                <w:b/>
                <w:bCs/>
                <w:caps/>
                <w:color w:val="000000"/>
                <w:sz w:val="20"/>
                <w:szCs w:val="20"/>
                <w:lang w:eastAsia="ru-RU"/>
              </w:rPr>
            </w:pPr>
            <w:r w:rsidRPr="000E4025">
              <w:rPr>
                <w:rFonts w:ascii="Times New Roman" w:eastAsia="Times New Roman" w:hAnsi="Times New Roman"/>
                <w:b/>
                <w:bCs/>
                <w:caps/>
                <w:color w:val="000000"/>
                <w:sz w:val="20"/>
                <w:szCs w:val="20"/>
                <w:lang w:eastAsia="ru-RU"/>
              </w:rPr>
              <w:lastRenderedPageBreak/>
              <w:t>ГЛАВА 22</w:t>
            </w:r>
            <w:r w:rsidRPr="000E4025">
              <w:rPr>
                <w:rFonts w:ascii="Times New Roman" w:eastAsia="Times New Roman" w:hAnsi="Times New Roman"/>
                <w:b/>
                <w:bCs/>
                <w:caps/>
                <w:color w:val="000000"/>
                <w:sz w:val="20"/>
                <w:szCs w:val="20"/>
                <w:lang w:eastAsia="ru-RU"/>
              </w:rPr>
              <w:br/>
              <w:t>ГОСУДАРСТВЕННАЯ РЕГИСТРАЦИЯ НЕДВИЖИМОГО ИМУЩЕСТВА, ПРАВ НА НЕГО И СДЕЛОК С НИМ</w:t>
            </w:r>
          </w:p>
        </w:tc>
      </w:tr>
      <w:tr w:rsidR="00D24E11"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pStyle w:val="article"/>
              <w:spacing w:before="0" w:after="0"/>
              <w:ind w:left="0" w:firstLine="0"/>
              <w:rPr>
                <w:b w:val="0"/>
                <w:sz w:val="20"/>
                <w:szCs w:val="20"/>
              </w:rPr>
            </w:pPr>
            <w:r w:rsidRPr="000E4025">
              <w:rPr>
                <w:b w:val="0"/>
                <w:sz w:val="20"/>
                <w:szCs w:val="20"/>
              </w:rPr>
              <w:t>22.8. Принятие решения, подтверждающего приобретательную давность на недвижимое имущество, сведения о котором отсутствуют в едином государственном регистре недвижимого имущества, прав на него и сделок с ним</w:t>
            </w:r>
          </w:p>
        </w:tc>
        <w:tc>
          <w:tcPr>
            <w:tcW w:w="5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D24E11" w:rsidRPr="000E4025" w:rsidRDefault="00D24E11" w:rsidP="000E4025">
            <w:pPr>
              <w:pStyle w:val="table10"/>
              <w:spacing w:before="120"/>
            </w:pPr>
          </w:p>
        </w:tc>
        <w:tc>
          <w:tcPr>
            <w:tcW w:w="15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pStyle w:val="table10"/>
              <w:spacing w:before="120"/>
            </w:pPr>
            <w:r w:rsidRPr="000E4025">
              <w:t>заявление</w:t>
            </w:r>
            <w:r w:rsidRPr="000E4025">
              <w:br/>
            </w:r>
            <w:r w:rsidRPr="000E4025">
              <w:br/>
              <w:t>копии документов, подтверждающих факт добросовестного, открытого и непрерывного владения недвижимым имуществом в течение 15 лет (земельно-кадастровая документация, строительный паспорт, паспорт домовладения, документы об уплате земельного налога либо иной документ)</w:t>
            </w:r>
          </w:p>
        </w:tc>
        <w:tc>
          <w:tcPr>
            <w:tcW w:w="680" w:type="pct"/>
            <w:gridSpan w:val="3"/>
            <w:tcBorders>
              <w:top w:val="single" w:sz="4" w:space="0" w:color="auto"/>
              <w:left w:val="single" w:sz="4" w:space="0" w:color="auto"/>
              <w:bottom w:val="single" w:sz="4" w:space="0" w:color="auto"/>
              <w:right w:val="single" w:sz="4" w:space="0" w:color="auto"/>
            </w:tcBorders>
          </w:tcPr>
          <w:p w:rsidR="00D24E11" w:rsidRPr="000E4025" w:rsidRDefault="00D24E11" w:rsidP="000E4025">
            <w:pPr>
              <w:spacing w:before="120"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справка о месте жительства и составе семьи или копия лицевого счета</w:t>
            </w:r>
          </w:p>
          <w:p w:rsidR="00D24E11" w:rsidRPr="000E4025" w:rsidRDefault="00D24E11" w:rsidP="000E4025">
            <w:pPr>
              <w:spacing w:before="120" w:after="0" w:line="240" w:lineRule="auto"/>
              <w:rPr>
                <w:rFonts w:ascii="Times New Roman" w:hAnsi="Times New Roman"/>
                <w:sz w:val="20"/>
                <w:szCs w:val="20"/>
              </w:rPr>
            </w:pPr>
            <w:r w:rsidRPr="000E4025">
              <w:rPr>
                <w:rFonts w:ascii="Times New Roman" w:eastAsia="Times New Roman" w:hAnsi="Times New Roman"/>
                <w:sz w:val="20"/>
                <w:szCs w:val="20"/>
                <w:lang w:eastAsia="ru-RU"/>
              </w:rPr>
              <w:t xml:space="preserve">выписки из регистрационной книги о правах, ограничениях (обременениях) прав на капитальное строение и на земельный участок, на котором это капитальное строение расположено,** – если земельный участок и (или) капитальное строение (здание, сооружение) зарегистрированы в едином государственном </w:t>
            </w:r>
            <w:r w:rsidRPr="000E4025">
              <w:rPr>
                <w:rFonts w:ascii="Times New Roman" w:eastAsia="Times New Roman" w:hAnsi="Times New Roman"/>
                <w:sz w:val="20"/>
                <w:szCs w:val="20"/>
                <w:lang w:eastAsia="ru-RU"/>
              </w:rPr>
              <w:lastRenderedPageBreak/>
              <w:t>регистре недвижимого имущества, прав на него и сделок с ним</w:t>
            </w:r>
          </w:p>
        </w:tc>
        <w:tc>
          <w:tcPr>
            <w:tcW w:w="3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pStyle w:val="table10"/>
              <w:spacing w:before="120"/>
            </w:pPr>
            <w:r w:rsidRPr="000E4025">
              <w:lastRenderedPageBreak/>
              <w:t>бесплатно</w:t>
            </w:r>
          </w:p>
        </w:tc>
        <w:tc>
          <w:tcPr>
            <w:tcW w:w="54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pStyle w:val="table10"/>
              <w:spacing w:before="120"/>
            </w:pPr>
            <w:r w:rsidRPr="000E4025">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4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pStyle w:val="table10"/>
              <w:spacing w:before="120"/>
            </w:pPr>
            <w:r w:rsidRPr="000E4025">
              <w:t>бессрочно</w:t>
            </w:r>
          </w:p>
        </w:tc>
      </w:tr>
      <w:tr w:rsidR="007D11A8"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36D5E" w:rsidRPr="000E4025" w:rsidRDefault="00236D5E" w:rsidP="000E4025">
            <w:pPr>
              <w:pStyle w:val="article"/>
              <w:spacing w:before="0" w:after="0"/>
              <w:ind w:left="0" w:firstLine="0"/>
              <w:rPr>
                <w:b w:val="0"/>
                <w:sz w:val="20"/>
                <w:szCs w:val="20"/>
              </w:rPr>
            </w:pPr>
            <w:r w:rsidRPr="000E4025">
              <w:rPr>
                <w:b w:val="0"/>
                <w:sz w:val="20"/>
                <w:szCs w:val="20"/>
              </w:rPr>
              <w:lastRenderedPageBreak/>
              <w:t>22.9. 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w:t>
            </w:r>
          </w:p>
        </w:tc>
        <w:tc>
          <w:tcPr>
            <w:tcW w:w="5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4589E" w:rsidRPr="000E4025" w:rsidRDefault="00A4589E"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A4589E" w:rsidRPr="000E4025" w:rsidRDefault="00A4589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36D5E" w:rsidRPr="000E4025" w:rsidRDefault="00236D5E" w:rsidP="000E4025">
            <w:pPr>
              <w:pStyle w:val="table10"/>
              <w:spacing w:before="120"/>
            </w:pPr>
            <w:r w:rsidRPr="000E4025">
              <w:t>заявление</w:t>
            </w:r>
            <w:r w:rsidRPr="000E4025">
              <w:br/>
            </w:r>
            <w:r w:rsidRPr="000E4025">
              <w:br/>
              <w:t>паспорт или иной документ, удостоверяющий личность</w:t>
            </w:r>
          </w:p>
        </w:tc>
        <w:tc>
          <w:tcPr>
            <w:tcW w:w="680" w:type="pct"/>
            <w:gridSpan w:val="3"/>
            <w:tcBorders>
              <w:top w:val="single" w:sz="4" w:space="0" w:color="auto"/>
              <w:left w:val="single" w:sz="4" w:space="0" w:color="auto"/>
              <w:bottom w:val="single" w:sz="4" w:space="0" w:color="auto"/>
              <w:right w:val="single" w:sz="4" w:space="0" w:color="auto"/>
            </w:tcBorders>
          </w:tcPr>
          <w:p w:rsidR="00236D5E" w:rsidRPr="000E4025" w:rsidRDefault="00236D5E" w:rsidP="000E4025">
            <w:pPr>
              <w:pStyle w:val="table10"/>
            </w:pPr>
            <w:r w:rsidRPr="000E4025">
              <w:t>выписка из регистрационной книги о правах, ограничениях (обременениях) прав на земельный участок  - если земельный участок зарегистрирован в едином государственном регистре недвижимого имущества, прав на него и сделок с ним</w:t>
            </w:r>
          </w:p>
        </w:tc>
        <w:tc>
          <w:tcPr>
            <w:tcW w:w="3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36D5E" w:rsidRPr="000E4025" w:rsidRDefault="00236D5E" w:rsidP="000E4025">
            <w:pPr>
              <w:pStyle w:val="table10"/>
            </w:pPr>
            <w:r w:rsidRPr="000E4025">
              <w:t>бесплатно</w:t>
            </w:r>
          </w:p>
        </w:tc>
        <w:tc>
          <w:tcPr>
            <w:tcW w:w="54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36D5E" w:rsidRPr="000E4025" w:rsidRDefault="00236D5E" w:rsidP="000E4025">
            <w:pPr>
              <w:pStyle w:val="table10"/>
              <w:spacing w:before="120"/>
            </w:pPr>
            <w:r w:rsidRPr="000E4025">
              <w:t>1</w:t>
            </w:r>
            <w:r w:rsidR="00D24E11" w:rsidRPr="000E4025">
              <w:t>5 дней со дня подачи заявления</w:t>
            </w:r>
          </w:p>
        </w:tc>
        <w:tc>
          <w:tcPr>
            <w:tcW w:w="4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36D5E" w:rsidRPr="000E4025" w:rsidRDefault="00236D5E" w:rsidP="000E4025">
            <w:pPr>
              <w:pStyle w:val="table10"/>
              <w:spacing w:before="120"/>
            </w:pPr>
            <w:r w:rsidRPr="000E4025">
              <w:t>6 месяцев</w:t>
            </w:r>
          </w:p>
        </w:tc>
      </w:tr>
      <w:tr w:rsidR="007D11A8"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36D5E" w:rsidRPr="000E4025" w:rsidRDefault="00236D5E" w:rsidP="000E4025">
            <w:pPr>
              <w:pStyle w:val="article"/>
              <w:spacing w:before="0" w:after="0"/>
              <w:ind w:left="0" w:firstLine="0"/>
              <w:rPr>
                <w:b w:val="0"/>
                <w:sz w:val="20"/>
                <w:szCs w:val="20"/>
              </w:rPr>
            </w:pPr>
            <w:r w:rsidRPr="000E4025">
              <w:rPr>
                <w:b w:val="0"/>
                <w:sz w:val="20"/>
                <w:szCs w:val="20"/>
              </w:rPr>
              <w:t>22.9</w:t>
            </w:r>
            <w:r w:rsidRPr="000E4025">
              <w:rPr>
                <w:b w:val="0"/>
                <w:sz w:val="20"/>
                <w:szCs w:val="20"/>
                <w:vertAlign w:val="superscript"/>
              </w:rPr>
              <w:t>1</w:t>
            </w:r>
            <w:r w:rsidRPr="000E4025">
              <w:rPr>
                <w:b w:val="0"/>
                <w:sz w:val="20"/>
                <w:szCs w:val="20"/>
              </w:rPr>
              <w:t xml:space="preserve">. Принятие решения о возможности изменения назначения капитального строения, изолированного помещения, </w:t>
            </w:r>
            <w:proofErr w:type="spellStart"/>
            <w:r w:rsidRPr="000E4025">
              <w:rPr>
                <w:b w:val="0"/>
                <w:sz w:val="20"/>
                <w:szCs w:val="20"/>
              </w:rPr>
              <w:t>машино</w:t>
            </w:r>
            <w:proofErr w:type="spellEnd"/>
            <w:r w:rsidRPr="000E4025">
              <w:rPr>
                <w:b w:val="0"/>
                <w:sz w:val="20"/>
                <w:szCs w:val="20"/>
              </w:rPr>
              <w:t xml:space="preserve">-места по единой </w:t>
            </w:r>
            <w:proofErr w:type="spellStart"/>
            <w:r w:rsidRPr="000E4025">
              <w:rPr>
                <w:b w:val="0"/>
                <w:sz w:val="20"/>
                <w:szCs w:val="20"/>
              </w:rPr>
              <w:t>кла</w:t>
            </w:r>
            <w:proofErr w:type="gramStart"/>
            <w:r w:rsidRPr="000E4025">
              <w:rPr>
                <w:b w:val="0"/>
                <w:sz w:val="20"/>
                <w:szCs w:val="20"/>
              </w:rPr>
              <w:t>c</w:t>
            </w:r>
            <w:proofErr w:type="gramEnd"/>
            <w:r w:rsidRPr="000E4025">
              <w:rPr>
                <w:b w:val="0"/>
                <w:sz w:val="20"/>
                <w:szCs w:val="20"/>
              </w:rPr>
              <w:t>сификации</w:t>
            </w:r>
            <w:proofErr w:type="spellEnd"/>
            <w:r w:rsidRPr="000E4025">
              <w:rPr>
                <w:b w:val="0"/>
                <w:sz w:val="20"/>
                <w:szCs w:val="20"/>
              </w:rPr>
              <w:t xml:space="preserve"> назначения объектов недвижимого имущества без проведения строительно-монтажных работ</w:t>
            </w:r>
          </w:p>
        </w:tc>
        <w:tc>
          <w:tcPr>
            <w:tcW w:w="5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4589E" w:rsidRPr="000E4025" w:rsidRDefault="00A4589E"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A4589E" w:rsidRPr="000E4025" w:rsidRDefault="00A4589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DE68FE" w:rsidRPr="000E4025" w:rsidRDefault="00DE68F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
          <w:p w:rsidR="00DE68FE" w:rsidRPr="000E4025" w:rsidRDefault="00DE68FE" w:rsidP="000E4025">
            <w:pPr>
              <w:spacing w:before="120" w:after="0" w:line="240" w:lineRule="auto"/>
              <w:rPr>
                <w:rFonts w:ascii="Times New Roman" w:eastAsia="Times New Roman" w:hAnsi="Times New Roman"/>
                <w:color w:val="000000"/>
                <w:sz w:val="20"/>
                <w:szCs w:val="20"/>
                <w:lang w:eastAsia="ru-RU"/>
              </w:rPr>
            </w:pPr>
          </w:p>
          <w:p w:rsidR="00236D5E" w:rsidRPr="000E4025" w:rsidRDefault="00236D5E" w:rsidP="000E4025">
            <w:pPr>
              <w:pStyle w:val="table10"/>
              <w:spacing w:before="120"/>
            </w:pPr>
          </w:p>
        </w:tc>
        <w:tc>
          <w:tcPr>
            <w:tcW w:w="15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36D5E" w:rsidRPr="000E4025" w:rsidRDefault="00D24E11" w:rsidP="000E4025">
            <w:pPr>
              <w:pStyle w:val="table10"/>
              <w:spacing w:before="120"/>
            </w:pPr>
            <w:r w:rsidRPr="000E4025">
              <w:t>заявление</w:t>
            </w:r>
            <w:r w:rsidRPr="000E4025">
              <w:br/>
            </w:r>
            <w:r w:rsidRPr="000E4025">
              <w:br/>
              <w:t>технический паспорт или ведомость технических характеристик</w:t>
            </w:r>
          </w:p>
        </w:tc>
        <w:tc>
          <w:tcPr>
            <w:tcW w:w="680" w:type="pct"/>
            <w:gridSpan w:val="3"/>
            <w:tcBorders>
              <w:top w:val="single" w:sz="4" w:space="0" w:color="auto"/>
              <w:left w:val="single" w:sz="4" w:space="0" w:color="auto"/>
              <w:bottom w:val="single" w:sz="4" w:space="0" w:color="auto"/>
              <w:right w:val="single" w:sz="4" w:space="0" w:color="auto"/>
            </w:tcBorders>
          </w:tcPr>
          <w:p w:rsidR="00143C8B" w:rsidRPr="000E4025" w:rsidRDefault="00143C8B" w:rsidP="000E4025">
            <w:pPr>
              <w:spacing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 xml:space="preserve">выписка из регистрационной книги о правах, ограничениях (обременениях) прав на капитальное строение, изолированное помещение, </w:t>
            </w:r>
            <w:proofErr w:type="spellStart"/>
            <w:r w:rsidRPr="000E4025">
              <w:rPr>
                <w:rFonts w:ascii="Times New Roman" w:eastAsia="Times New Roman" w:hAnsi="Times New Roman"/>
                <w:sz w:val="20"/>
                <w:szCs w:val="20"/>
                <w:lang w:eastAsia="ru-RU"/>
              </w:rPr>
              <w:t>машино</w:t>
            </w:r>
            <w:proofErr w:type="spellEnd"/>
            <w:r w:rsidRPr="000E4025">
              <w:rPr>
                <w:rFonts w:ascii="Times New Roman" w:eastAsia="Times New Roman" w:hAnsi="Times New Roman"/>
                <w:sz w:val="20"/>
                <w:szCs w:val="20"/>
                <w:lang w:eastAsia="ru-RU"/>
              </w:rPr>
              <w:t>-место**</w:t>
            </w:r>
          </w:p>
          <w:p w:rsidR="00236D5E" w:rsidRPr="000E4025" w:rsidRDefault="00236D5E" w:rsidP="000E4025">
            <w:pPr>
              <w:pStyle w:val="table10"/>
            </w:pPr>
          </w:p>
        </w:tc>
        <w:tc>
          <w:tcPr>
            <w:tcW w:w="3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36D5E" w:rsidRPr="000E4025" w:rsidRDefault="00236D5E" w:rsidP="000E4025">
            <w:pPr>
              <w:pStyle w:val="table10"/>
            </w:pPr>
            <w:r w:rsidRPr="000E4025">
              <w:t>бесплатно</w:t>
            </w:r>
          </w:p>
        </w:tc>
        <w:tc>
          <w:tcPr>
            <w:tcW w:w="54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36D5E" w:rsidRPr="000E4025" w:rsidRDefault="00236D5E" w:rsidP="000E4025">
            <w:pPr>
              <w:pStyle w:val="table10"/>
              <w:spacing w:before="120"/>
            </w:pPr>
            <w:r w:rsidRPr="000E4025">
              <w:t>1</w:t>
            </w:r>
            <w:r w:rsidR="00CB6043" w:rsidRPr="000E4025">
              <w:t>5 дней со дня подачи заявления</w:t>
            </w:r>
          </w:p>
        </w:tc>
        <w:tc>
          <w:tcPr>
            <w:tcW w:w="4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36D5E" w:rsidRPr="000E4025" w:rsidRDefault="00236D5E" w:rsidP="000E4025">
            <w:pPr>
              <w:pStyle w:val="table10"/>
              <w:spacing w:before="120"/>
            </w:pPr>
            <w:r w:rsidRPr="000E4025">
              <w:t>бессрочно</w:t>
            </w:r>
          </w:p>
        </w:tc>
      </w:tr>
      <w:tr w:rsidR="007D11A8"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36D5E" w:rsidRPr="000E4025" w:rsidRDefault="00236D5E" w:rsidP="000E4025">
            <w:pPr>
              <w:pStyle w:val="a5"/>
              <w:rPr>
                <w:sz w:val="20"/>
                <w:szCs w:val="20"/>
              </w:rPr>
            </w:pPr>
            <w:r w:rsidRPr="000E4025">
              <w:rPr>
                <w:sz w:val="20"/>
                <w:szCs w:val="20"/>
              </w:rPr>
              <w:t>22.9</w:t>
            </w:r>
            <w:r w:rsidRPr="000E4025">
              <w:rPr>
                <w:sz w:val="20"/>
                <w:szCs w:val="20"/>
                <w:vertAlign w:val="superscript"/>
              </w:rPr>
              <w:t>2</w:t>
            </w:r>
            <w:r w:rsidRPr="000E4025">
              <w:rPr>
                <w:sz w:val="20"/>
                <w:szCs w:val="20"/>
              </w:rPr>
              <w:t xml:space="preserve">. </w:t>
            </w:r>
            <w:proofErr w:type="gramStart"/>
            <w:r w:rsidR="00143C8B" w:rsidRPr="000E4025">
              <w:rPr>
                <w:bCs/>
                <w:sz w:val="20"/>
                <w:szCs w:val="20"/>
              </w:rPr>
              <w:t xml:space="preserve">Принятие решения об определении назначения капитального строения (здания, сооружения), изолированного помещения, </w:t>
            </w:r>
            <w:proofErr w:type="spellStart"/>
            <w:r w:rsidR="00143C8B" w:rsidRPr="000E4025">
              <w:rPr>
                <w:bCs/>
                <w:sz w:val="20"/>
                <w:szCs w:val="20"/>
              </w:rPr>
              <w:t>машино</w:t>
            </w:r>
            <w:proofErr w:type="spellEnd"/>
            <w:r w:rsidR="00143C8B" w:rsidRPr="000E4025">
              <w:rPr>
                <w:bCs/>
                <w:sz w:val="20"/>
                <w:szCs w:val="20"/>
              </w:rPr>
              <w:t xml:space="preserve">-места 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 изолированных помещений, </w:t>
            </w:r>
            <w:proofErr w:type="spellStart"/>
            <w:r w:rsidR="00143C8B" w:rsidRPr="000E4025">
              <w:rPr>
                <w:bCs/>
                <w:sz w:val="20"/>
                <w:szCs w:val="20"/>
              </w:rPr>
              <w:t>машино</w:t>
            </w:r>
            <w:proofErr w:type="spellEnd"/>
            <w:r w:rsidR="00143C8B" w:rsidRPr="000E4025">
              <w:rPr>
                <w:bCs/>
                <w:sz w:val="20"/>
                <w:szCs w:val="20"/>
              </w:rPr>
              <w:t>-мест ******</w:t>
            </w:r>
            <w:proofErr w:type="gramEnd"/>
          </w:p>
        </w:tc>
        <w:tc>
          <w:tcPr>
            <w:tcW w:w="5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4589E" w:rsidRPr="000E4025" w:rsidRDefault="00A4589E"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A4589E" w:rsidRPr="000E4025" w:rsidRDefault="00A4589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36D5E" w:rsidRPr="000E4025" w:rsidRDefault="00D24E11" w:rsidP="000E4025">
            <w:pPr>
              <w:spacing w:before="120" w:after="0" w:line="240" w:lineRule="auto"/>
              <w:rPr>
                <w:rFonts w:ascii="Times New Roman" w:eastAsia="Times New Roman" w:hAnsi="Times New Roman"/>
                <w:color w:val="000000"/>
                <w:sz w:val="20"/>
                <w:szCs w:val="20"/>
                <w:lang w:eastAsia="ru-RU"/>
              </w:rPr>
            </w:pPr>
            <w:proofErr w:type="gramStart"/>
            <w:r w:rsidRPr="000E4025">
              <w:rPr>
                <w:rFonts w:ascii="Times New Roman" w:hAnsi="Times New Roman"/>
                <w:sz w:val="20"/>
                <w:szCs w:val="20"/>
              </w:rPr>
              <w:t>заявление</w:t>
            </w:r>
            <w:r w:rsidRPr="000E4025">
              <w:rPr>
                <w:rFonts w:ascii="Times New Roman" w:hAnsi="Times New Roman"/>
                <w:sz w:val="20"/>
                <w:szCs w:val="20"/>
              </w:rPr>
              <w:br/>
            </w:r>
            <w:r w:rsidRPr="000E4025">
              <w:rPr>
                <w:rFonts w:ascii="Times New Roman" w:hAnsi="Times New Roman"/>
                <w:sz w:val="20"/>
                <w:szCs w:val="20"/>
              </w:rPr>
              <w:br/>
              <w:t>разрешительная документация на строительство объекта (за исключением самовольных построек, а также объектов, в отношении которых получение разрешительной документации в соответствии с законодательными актами не является обязательным)</w:t>
            </w:r>
            <w:r w:rsidRPr="000E4025">
              <w:rPr>
                <w:rFonts w:ascii="Times New Roman" w:hAnsi="Times New Roman"/>
                <w:sz w:val="20"/>
                <w:szCs w:val="20"/>
              </w:rPr>
              <w:br/>
            </w:r>
            <w:r w:rsidRPr="000E4025">
              <w:rPr>
                <w:rFonts w:ascii="Times New Roman" w:hAnsi="Times New Roman"/>
                <w:sz w:val="20"/>
                <w:szCs w:val="20"/>
              </w:rPr>
              <w:br/>
              <w:t>проектная документация (в случае, если объект не закончен строительством, за исключением самовольных построек, а также объектов, в отношении которых разработка проектной документации в соответствии с законодательными актами не является обязательной)</w:t>
            </w:r>
            <w:r w:rsidRPr="000E4025">
              <w:rPr>
                <w:rFonts w:ascii="Times New Roman" w:hAnsi="Times New Roman"/>
                <w:sz w:val="20"/>
                <w:szCs w:val="20"/>
              </w:rPr>
              <w:br/>
            </w:r>
            <w:r w:rsidRPr="000E4025">
              <w:rPr>
                <w:rFonts w:ascii="Times New Roman" w:hAnsi="Times New Roman"/>
                <w:sz w:val="20"/>
                <w:szCs w:val="20"/>
              </w:rPr>
              <w:br/>
              <w:t>технический паспорт или</w:t>
            </w:r>
            <w:proofErr w:type="gramEnd"/>
            <w:r w:rsidRPr="000E4025">
              <w:rPr>
                <w:rFonts w:ascii="Times New Roman" w:hAnsi="Times New Roman"/>
                <w:sz w:val="20"/>
                <w:szCs w:val="20"/>
              </w:rPr>
              <w:t xml:space="preserve"> ведомость технических характеристик (в случае, если объект закончен строительством)</w:t>
            </w:r>
          </w:p>
        </w:tc>
        <w:tc>
          <w:tcPr>
            <w:tcW w:w="680" w:type="pct"/>
            <w:gridSpan w:val="3"/>
            <w:tcBorders>
              <w:top w:val="single" w:sz="4" w:space="0" w:color="auto"/>
              <w:left w:val="single" w:sz="4" w:space="0" w:color="auto"/>
              <w:bottom w:val="single" w:sz="4" w:space="0" w:color="auto"/>
              <w:right w:val="single" w:sz="4" w:space="0" w:color="auto"/>
            </w:tcBorders>
          </w:tcPr>
          <w:p w:rsidR="00143C8B" w:rsidRPr="000E4025" w:rsidRDefault="00143C8B" w:rsidP="000E4025">
            <w:pPr>
              <w:spacing w:after="0" w:line="240" w:lineRule="auto"/>
              <w:rPr>
                <w:rFonts w:ascii="Times New Roman" w:eastAsia="Times New Roman" w:hAnsi="Times New Roman"/>
                <w:sz w:val="20"/>
                <w:szCs w:val="20"/>
                <w:lang w:eastAsia="ru-RU"/>
              </w:rPr>
            </w:pPr>
            <w:r w:rsidRPr="000E4025">
              <w:rPr>
                <w:rFonts w:ascii="Times New Roman" w:eastAsia="Times New Roman" w:hAnsi="Times New Roman"/>
                <w:sz w:val="20"/>
                <w:szCs w:val="20"/>
                <w:lang w:eastAsia="ru-RU"/>
              </w:rPr>
              <w:t>выписка из регистрационной книги о правах, ограничениях (обременениях) прав на земельный участок** – если земельный участок зарегистрирован в едином государственном регистре недвижимого имущества, прав на него и сделок с ним</w:t>
            </w:r>
          </w:p>
          <w:p w:rsidR="00236D5E" w:rsidRPr="000E4025" w:rsidRDefault="00236D5E" w:rsidP="000E4025">
            <w:pPr>
              <w:spacing w:after="0" w:line="240" w:lineRule="auto"/>
              <w:rPr>
                <w:rFonts w:ascii="Times New Roman" w:eastAsia="Times New Roman" w:hAnsi="Times New Roman"/>
                <w:color w:val="000000"/>
                <w:sz w:val="20"/>
                <w:szCs w:val="20"/>
                <w:lang w:eastAsia="ru-RU"/>
              </w:rPr>
            </w:pPr>
          </w:p>
        </w:tc>
        <w:tc>
          <w:tcPr>
            <w:tcW w:w="3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36D5E" w:rsidRPr="000E4025" w:rsidRDefault="00236D5E"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бесплатно</w:t>
            </w:r>
          </w:p>
        </w:tc>
        <w:tc>
          <w:tcPr>
            <w:tcW w:w="54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15 дней со дня подачи заявления</w:t>
            </w:r>
          </w:p>
        </w:tc>
        <w:tc>
          <w:tcPr>
            <w:tcW w:w="4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36D5E" w:rsidRPr="000E4025" w:rsidRDefault="00236D5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бессрочно</w:t>
            </w:r>
          </w:p>
        </w:tc>
      </w:tr>
      <w:tr w:rsidR="00D24E11"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pStyle w:val="article"/>
              <w:spacing w:before="0" w:after="0"/>
              <w:ind w:left="0" w:firstLine="0"/>
              <w:rPr>
                <w:b w:val="0"/>
                <w:sz w:val="20"/>
                <w:szCs w:val="20"/>
              </w:rPr>
            </w:pPr>
            <w:r w:rsidRPr="000E4025">
              <w:rPr>
                <w:b w:val="0"/>
                <w:sz w:val="20"/>
                <w:szCs w:val="20"/>
              </w:rPr>
              <w:t>22.9</w:t>
            </w:r>
            <w:r w:rsidRPr="000E4025">
              <w:rPr>
                <w:b w:val="0"/>
                <w:sz w:val="20"/>
                <w:szCs w:val="20"/>
                <w:vertAlign w:val="superscript"/>
              </w:rPr>
              <w:t>3</w:t>
            </w:r>
            <w:r w:rsidRPr="000E4025">
              <w:rPr>
                <w:b w:val="0"/>
                <w:sz w:val="20"/>
                <w:szCs w:val="20"/>
              </w:rPr>
              <w:t xml:space="preserve">. Принятие решения о </w:t>
            </w:r>
            <w:r w:rsidRPr="000E4025">
              <w:rPr>
                <w:b w:val="0"/>
                <w:sz w:val="20"/>
                <w:szCs w:val="20"/>
              </w:rPr>
              <w:lastRenderedPageBreak/>
              <w:t xml:space="preserve">возможности использования капитального строения, изолированного помещения или </w:t>
            </w:r>
            <w:proofErr w:type="spellStart"/>
            <w:r w:rsidRPr="000E4025">
              <w:rPr>
                <w:b w:val="0"/>
                <w:sz w:val="20"/>
                <w:szCs w:val="20"/>
              </w:rPr>
              <w:t>машино</w:t>
            </w:r>
            <w:proofErr w:type="spellEnd"/>
            <w:r w:rsidRPr="000E4025">
              <w:rPr>
                <w:b w:val="0"/>
                <w:sz w:val="20"/>
                <w:szCs w:val="20"/>
              </w:rPr>
              <w:t>-места, часть которого погибла, по назначению в соответствии с единой классификацией назначения объектов недвижимого имущества</w:t>
            </w:r>
          </w:p>
        </w:tc>
        <w:tc>
          <w:tcPr>
            <w:tcW w:w="5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lastRenderedPageBreak/>
              <w:t>Любанский</w:t>
            </w:r>
            <w:proofErr w:type="spellEnd"/>
            <w:r w:rsidRPr="000E4025">
              <w:rPr>
                <w:rFonts w:ascii="Times New Roman" w:eastAsia="Times New Roman" w:hAnsi="Times New Roman"/>
                <w:color w:val="000000"/>
                <w:sz w:val="20"/>
                <w:szCs w:val="20"/>
                <w:lang w:eastAsia="ru-RU"/>
              </w:rPr>
              <w:t xml:space="preserve"> сельский </w:t>
            </w:r>
            <w:r w:rsidRPr="000E4025">
              <w:rPr>
                <w:rFonts w:ascii="Times New Roman" w:eastAsia="Times New Roman" w:hAnsi="Times New Roman"/>
                <w:color w:val="000000"/>
                <w:sz w:val="20"/>
                <w:szCs w:val="20"/>
                <w:lang w:eastAsia="ru-RU"/>
              </w:rPr>
              <w:lastRenderedPageBreak/>
              <w:t>исполнительный комитет</w:t>
            </w:r>
          </w:p>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pStyle w:val="table10"/>
              <w:spacing w:before="120"/>
            </w:pPr>
            <w:r w:rsidRPr="000E4025">
              <w:lastRenderedPageBreak/>
              <w:t>заявление</w:t>
            </w:r>
            <w:r w:rsidRPr="000E4025">
              <w:br/>
            </w:r>
            <w:r w:rsidRPr="000E4025">
              <w:lastRenderedPageBreak/>
              <w:br/>
              <w:t xml:space="preserve">заключение о надежности несущей способности и устойчивости конструкции капитального строения, изолированного помещения, </w:t>
            </w:r>
            <w:proofErr w:type="spellStart"/>
            <w:r w:rsidRPr="000E4025">
              <w:t>машино</w:t>
            </w:r>
            <w:proofErr w:type="spellEnd"/>
            <w:r w:rsidRPr="000E4025">
              <w:t>-места, часть которого погибла, – для построек более одного этажа</w:t>
            </w:r>
          </w:p>
        </w:tc>
        <w:tc>
          <w:tcPr>
            <w:tcW w:w="680" w:type="pct"/>
            <w:gridSpan w:val="3"/>
            <w:tcBorders>
              <w:top w:val="single" w:sz="4" w:space="0" w:color="auto"/>
              <w:left w:val="single" w:sz="4" w:space="0" w:color="auto"/>
              <w:bottom w:val="single" w:sz="4" w:space="0" w:color="auto"/>
              <w:right w:val="single" w:sz="4" w:space="0" w:color="auto"/>
            </w:tcBorders>
          </w:tcPr>
          <w:p w:rsidR="00D24E11" w:rsidRPr="000E4025" w:rsidRDefault="00D24E11" w:rsidP="000E4025">
            <w:pPr>
              <w:spacing w:after="0" w:line="240" w:lineRule="auto"/>
              <w:rPr>
                <w:rFonts w:ascii="Times New Roman" w:eastAsia="Times New Roman" w:hAnsi="Times New Roman"/>
                <w:color w:val="000000"/>
                <w:sz w:val="20"/>
                <w:szCs w:val="20"/>
                <w:lang w:eastAsia="ru-RU"/>
              </w:rPr>
            </w:pPr>
            <w:proofErr w:type="gramStart"/>
            <w:r w:rsidRPr="000E4025">
              <w:rPr>
                <w:rFonts w:ascii="Times New Roman" w:hAnsi="Times New Roman"/>
                <w:sz w:val="20"/>
                <w:szCs w:val="20"/>
              </w:rPr>
              <w:lastRenderedPageBreak/>
              <w:t xml:space="preserve">выписки из </w:t>
            </w:r>
            <w:r w:rsidRPr="000E4025">
              <w:rPr>
                <w:rFonts w:ascii="Times New Roman" w:hAnsi="Times New Roman"/>
                <w:sz w:val="20"/>
                <w:szCs w:val="20"/>
              </w:rPr>
              <w:lastRenderedPageBreak/>
              <w:t xml:space="preserve">регистрационной книги о правах, ограничениях (обременениях) прав на капитальное строение, изолированное помещение, </w:t>
            </w:r>
            <w:proofErr w:type="spellStart"/>
            <w:r w:rsidRPr="000E4025">
              <w:rPr>
                <w:rFonts w:ascii="Times New Roman" w:hAnsi="Times New Roman"/>
                <w:sz w:val="20"/>
                <w:szCs w:val="20"/>
              </w:rPr>
              <w:t>машино</w:t>
            </w:r>
            <w:proofErr w:type="spellEnd"/>
            <w:r w:rsidRPr="000E4025">
              <w:rPr>
                <w:rFonts w:ascii="Times New Roman" w:hAnsi="Times New Roman"/>
                <w:sz w:val="20"/>
                <w:szCs w:val="20"/>
              </w:rPr>
              <w:t xml:space="preserve">-место, часть которого погибла, и земельный участок, на котором это капитальное строение, изолированное помещение или </w:t>
            </w:r>
            <w:proofErr w:type="spellStart"/>
            <w:r w:rsidRPr="000E4025">
              <w:rPr>
                <w:rFonts w:ascii="Times New Roman" w:hAnsi="Times New Roman"/>
                <w:sz w:val="20"/>
                <w:szCs w:val="20"/>
              </w:rPr>
              <w:t>машино</w:t>
            </w:r>
            <w:proofErr w:type="spellEnd"/>
            <w:r w:rsidRPr="000E4025">
              <w:rPr>
                <w:rFonts w:ascii="Times New Roman" w:hAnsi="Times New Roman"/>
                <w:sz w:val="20"/>
                <w:szCs w:val="20"/>
              </w:rPr>
              <w:t>-место, часть которого погибла, расположены</w:t>
            </w:r>
            <w:proofErr w:type="gramEnd"/>
          </w:p>
        </w:tc>
        <w:tc>
          <w:tcPr>
            <w:tcW w:w="3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spacing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lastRenderedPageBreak/>
              <w:t>бесплатно</w:t>
            </w:r>
          </w:p>
        </w:tc>
        <w:tc>
          <w:tcPr>
            <w:tcW w:w="54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spacing w:after="0" w:line="240" w:lineRule="auto"/>
              <w:rPr>
                <w:rFonts w:ascii="Times New Roman" w:hAnsi="Times New Roman"/>
                <w:sz w:val="20"/>
                <w:szCs w:val="20"/>
              </w:rPr>
            </w:pPr>
            <w:r w:rsidRPr="000E4025">
              <w:rPr>
                <w:rFonts w:ascii="Times New Roman" w:hAnsi="Times New Roman"/>
                <w:sz w:val="20"/>
                <w:szCs w:val="20"/>
              </w:rPr>
              <w:t xml:space="preserve">15 дней со дня </w:t>
            </w:r>
            <w:r w:rsidRPr="000E4025">
              <w:rPr>
                <w:rFonts w:ascii="Times New Roman" w:hAnsi="Times New Roman"/>
                <w:sz w:val="20"/>
                <w:szCs w:val="20"/>
              </w:rPr>
              <w:lastRenderedPageBreak/>
              <w:t>подачи заявления</w:t>
            </w:r>
          </w:p>
        </w:tc>
        <w:tc>
          <w:tcPr>
            <w:tcW w:w="4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spacing w:before="120" w:after="0" w:line="240" w:lineRule="auto"/>
              <w:rPr>
                <w:rFonts w:ascii="Times New Roman" w:hAnsi="Times New Roman"/>
                <w:sz w:val="20"/>
                <w:szCs w:val="20"/>
              </w:rPr>
            </w:pPr>
            <w:r w:rsidRPr="000E4025">
              <w:rPr>
                <w:rFonts w:ascii="Times New Roman" w:hAnsi="Times New Roman"/>
                <w:sz w:val="20"/>
                <w:szCs w:val="20"/>
              </w:rPr>
              <w:lastRenderedPageBreak/>
              <w:t>бессрочно</w:t>
            </w:r>
          </w:p>
        </w:tc>
      </w:tr>
      <w:tr w:rsidR="00D24E11"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24E11" w:rsidRPr="000E4025" w:rsidRDefault="00D24E11" w:rsidP="000E4025">
            <w:pPr>
              <w:spacing w:after="100" w:line="240" w:lineRule="auto"/>
              <w:rPr>
                <w:rFonts w:ascii="Times New Roman" w:eastAsia="Times New Roman" w:hAnsi="Times New Roman"/>
                <w:bCs/>
                <w:color w:val="000000"/>
                <w:sz w:val="20"/>
                <w:szCs w:val="20"/>
                <w:lang w:eastAsia="ru-RU"/>
              </w:rPr>
            </w:pPr>
            <w:r w:rsidRPr="000E4025">
              <w:rPr>
                <w:rFonts w:ascii="Times New Roman" w:eastAsia="Times New Roman" w:hAnsi="Times New Roman"/>
                <w:bCs/>
                <w:color w:val="000000"/>
                <w:sz w:val="20"/>
                <w:szCs w:val="20"/>
                <w:lang w:eastAsia="ru-RU"/>
              </w:rPr>
              <w:lastRenderedPageBreak/>
              <w:t xml:space="preserve">22.24. </w:t>
            </w:r>
            <w:proofErr w:type="gramStart"/>
            <w:r w:rsidRPr="000E4025">
              <w:rPr>
                <w:rFonts w:ascii="Times New Roman" w:eastAsia="Times New Roman" w:hAnsi="Times New Roman"/>
                <w:bCs/>
                <w:color w:val="000000"/>
                <w:sz w:val="20"/>
                <w:szCs w:val="20"/>
                <w:lang w:eastAsia="ru-RU"/>
              </w:rPr>
              <w:t xml:space="preserve">Выдача справки, подтверждающей возведение до 8 мая 2003 г. жилого дома (жилого изолированного помещения, иного строения), расположенного в городе или в сельском населенном пункте 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w:t>
            </w:r>
            <w:proofErr w:type="spellStart"/>
            <w:r w:rsidRPr="000E4025">
              <w:rPr>
                <w:rFonts w:ascii="Times New Roman" w:eastAsia="Times New Roman" w:hAnsi="Times New Roman"/>
                <w:bCs/>
                <w:color w:val="000000"/>
                <w:sz w:val="20"/>
                <w:szCs w:val="20"/>
                <w:lang w:eastAsia="ru-RU"/>
              </w:rPr>
              <w:t>похозяйственную</w:t>
            </w:r>
            <w:proofErr w:type="spellEnd"/>
            <w:r w:rsidRPr="000E4025">
              <w:rPr>
                <w:rFonts w:ascii="Times New Roman" w:eastAsia="Times New Roman" w:hAnsi="Times New Roman"/>
                <w:bCs/>
                <w:color w:val="000000"/>
                <w:sz w:val="20"/>
                <w:szCs w:val="20"/>
                <w:lang w:eastAsia="ru-RU"/>
              </w:rPr>
              <w:t xml:space="preserve"> книгу сельского (поселкового) исполнительного и распорядительного органа, с указанием его</w:t>
            </w:r>
            <w:proofErr w:type="gramEnd"/>
            <w:r w:rsidRPr="000E4025">
              <w:rPr>
                <w:rFonts w:ascii="Times New Roman" w:eastAsia="Times New Roman" w:hAnsi="Times New Roman"/>
                <w:bCs/>
                <w:color w:val="000000"/>
                <w:sz w:val="20"/>
                <w:szCs w:val="20"/>
                <w:lang w:eastAsia="ru-RU"/>
              </w:rPr>
              <w:t xml:space="preserve"> фамилии, собственного имени, отчества </w:t>
            </w:r>
            <w:r w:rsidRPr="000E4025">
              <w:rPr>
                <w:rFonts w:ascii="Times New Roman" w:eastAsia="Times New Roman" w:hAnsi="Times New Roman"/>
                <w:color w:val="000000"/>
                <w:sz w:val="20"/>
                <w:szCs w:val="20"/>
                <w:lang w:eastAsia="ru-RU"/>
              </w:rPr>
              <w:t>(если таковое имеется)</w:t>
            </w:r>
          </w:p>
        </w:tc>
        <w:tc>
          <w:tcPr>
            <w:tcW w:w="5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p>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p>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p>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p>
          <w:p w:rsidR="00D24E11" w:rsidRPr="000E4025" w:rsidRDefault="00D24E11" w:rsidP="000E4025">
            <w:pPr>
              <w:spacing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proofErr w:type="gramStart"/>
            <w:r w:rsidRPr="000E4025">
              <w:rPr>
                <w:rFonts w:ascii="Times New Roman" w:hAnsi="Times New Roman"/>
                <w:sz w:val="20"/>
                <w:szCs w:val="20"/>
              </w:rPr>
              <w:t>паспорт или иной документ, удостоверяющий личность</w:t>
            </w:r>
            <w:r w:rsidRPr="000E4025">
              <w:rPr>
                <w:rFonts w:ascii="Times New Roman" w:hAnsi="Times New Roman"/>
                <w:sz w:val="20"/>
                <w:szCs w:val="20"/>
              </w:rPr>
              <w:br/>
            </w:r>
            <w:r w:rsidRPr="000E4025">
              <w:rPr>
                <w:rFonts w:ascii="Times New Roman" w:hAnsi="Times New Roman"/>
                <w:sz w:val="20"/>
                <w:szCs w:val="20"/>
              </w:rPr>
              <w:br/>
              <w:t>решение о предоставлении земельного участка (при наличии)</w:t>
            </w:r>
            <w:r w:rsidRPr="000E4025">
              <w:rPr>
                <w:rFonts w:ascii="Times New Roman" w:hAnsi="Times New Roman"/>
                <w:sz w:val="20"/>
                <w:szCs w:val="20"/>
              </w:rPr>
              <w:br/>
            </w:r>
            <w:r w:rsidRPr="000E4025">
              <w:rPr>
                <w:rFonts w:ascii="Times New Roman" w:hAnsi="Times New Roman"/>
                <w:sz w:val="20"/>
                <w:szCs w:val="20"/>
              </w:rPr>
              <w:br/>
              <w:t>документы, подтверждающие возведение и эксплуатацию до 8 мая 2003 г. жилого дома (жилого изолированного помещения, иного строения)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w:t>
            </w:r>
            <w:proofErr w:type="gramEnd"/>
            <w:r w:rsidRPr="000E4025">
              <w:rPr>
                <w:rFonts w:ascii="Times New Roman" w:hAnsi="Times New Roman"/>
                <w:sz w:val="20"/>
                <w:szCs w:val="20"/>
              </w:rPr>
              <w:t xml:space="preserve"> характеристик недвижимого имущества, договоры на тепл</w:t>
            </w:r>
            <w:proofErr w:type="gramStart"/>
            <w:r w:rsidRPr="000E4025">
              <w:rPr>
                <w:rFonts w:ascii="Times New Roman" w:hAnsi="Times New Roman"/>
                <w:sz w:val="20"/>
                <w:szCs w:val="20"/>
              </w:rPr>
              <w:t>о-</w:t>
            </w:r>
            <w:proofErr w:type="gramEnd"/>
            <w:r w:rsidRPr="000E4025">
              <w:rPr>
                <w:rFonts w:ascii="Times New Roman" w:hAnsi="Times New Roman"/>
                <w:sz w:val="20"/>
                <w:szCs w:val="20"/>
              </w:rPr>
              <w:t>, водо-, электро-, газоснабжение, документы, подтверждающие уплату налога на недвижимость, оплату жилищно-коммунальных услуг, иные документы) (при наличии</w:t>
            </w:r>
            <w:r w:rsidRPr="000E4025">
              <w:rPr>
                <w:rFonts w:ascii="Times New Roman" w:eastAsia="Times New Roman" w:hAnsi="Times New Roman"/>
                <w:color w:val="000000"/>
                <w:sz w:val="20"/>
                <w:szCs w:val="20"/>
                <w:lang w:eastAsia="ru-RU"/>
              </w:rPr>
              <w:t>)</w:t>
            </w:r>
          </w:p>
        </w:tc>
        <w:tc>
          <w:tcPr>
            <w:tcW w:w="680" w:type="pct"/>
            <w:gridSpan w:val="3"/>
            <w:tcBorders>
              <w:top w:val="single" w:sz="4" w:space="0" w:color="auto"/>
              <w:left w:val="single" w:sz="4" w:space="0" w:color="auto"/>
              <w:bottom w:val="single" w:sz="4" w:space="0" w:color="auto"/>
              <w:right w:val="single" w:sz="4" w:space="0" w:color="auto"/>
            </w:tcBorders>
          </w:tcPr>
          <w:p w:rsidR="00D24E11" w:rsidRPr="000E4025" w:rsidRDefault="00D24E11" w:rsidP="000E4025">
            <w:pPr>
              <w:pStyle w:val="ConsPlusNormal"/>
              <w:rPr>
                <w:rFonts w:ascii="Times New Roman" w:hAnsi="Times New Roman" w:cs="Times New Roman"/>
              </w:rPr>
            </w:pPr>
            <w:r w:rsidRPr="000E4025">
              <w:rPr>
                <w:rFonts w:ascii="Times New Roman" w:hAnsi="Times New Roman" w:cs="Times New Roman"/>
              </w:rPr>
              <w:t>справка о последнем месте жительства наследодателя и о составе его семьи на день смерти</w:t>
            </w:r>
          </w:p>
          <w:p w:rsidR="00D24E11" w:rsidRPr="000E4025" w:rsidRDefault="00D24E11" w:rsidP="000E4025">
            <w:pPr>
              <w:pStyle w:val="ConsPlusNormal"/>
              <w:rPr>
                <w:rFonts w:ascii="Times New Roman" w:hAnsi="Times New Roman" w:cs="Times New Roman"/>
              </w:rPr>
            </w:pPr>
          </w:p>
          <w:p w:rsidR="00D24E11" w:rsidRPr="000E4025" w:rsidRDefault="00D24E11" w:rsidP="000E4025">
            <w:pPr>
              <w:pStyle w:val="ConsPlusNormal"/>
              <w:rPr>
                <w:rFonts w:ascii="Times New Roman" w:hAnsi="Times New Roman" w:cs="Times New Roman"/>
              </w:rPr>
            </w:pPr>
            <w:r w:rsidRPr="000E4025">
              <w:rPr>
                <w:rFonts w:ascii="Times New Roman" w:hAnsi="Times New Roman" w:cs="Times New Roman"/>
              </w:rPr>
              <w:t xml:space="preserve">сведения из инспекции природных ресурсов и охраны окружающей среды, зонального центра гигиены и эпидемиологии, органа </w:t>
            </w:r>
            <w:proofErr w:type="spellStart"/>
            <w:r w:rsidRPr="000E4025">
              <w:rPr>
                <w:rFonts w:ascii="Times New Roman" w:hAnsi="Times New Roman" w:cs="Times New Roman"/>
              </w:rPr>
              <w:t>госэнергогазнадзора</w:t>
            </w:r>
            <w:proofErr w:type="spellEnd"/>
            <w:r w:rsidRPr="000E4025">
              <w:rPr>
                <w:rFonts w:ascii="Times New Roman" w:hAnsi="Times New Roman" w:cs="Times New Roman"/>
              </w:rPr>
              <w:t>, территориального органа (подразделения) по чрезвычайным ситуациям о соответствии этого строения противопожарным, санитарным, экологическим, строительным и иным требованиям к недвижимому имуществу, установленным законодательством</w:t>
            </w:r>
          </w:p>
        </w:tc>
        <w:tc>
          <w:tcPr>
            <w:tcW w:w="3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24E11" w:rsidRPr="000E4025" w:rsidRDefault="00D24E11"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бесплатно</w:t>
            </w:r>
          </w:p>
        </w:tc>
        <w:tc>
          <w:tcPr>
            <w:tcW w:w="54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1 месяц со дня обращения</w:t>
            </w:r>
          </w:p>
        </w:tc>
        <w:tc>
          <w:tcPr>
            <w:tcW w:w="4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бессрочно</w:t>
            </w:r>
          </w:p>
        </w:tc>
      </w:tr>
      <w:tr w:rsidR="00D24E11"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pStyle w:val="article"/>
              <w:spacing w:before="120" w:after="100"/>
              <w:ind w:left="0" w:firstLine="0"/>
              <w:rPr>
                <w:b w:val="0"/>
                <w:sz w:val="20"/>
                <w:szCs w:val="20"/>
              </w:rPr>
            </w:pPr>
            <w:r w:rsidRPr="000E4025">
              <w:rPr>
                <w:b w:val="0"/>
                <w:sz w:val="20"/>
                <w:szCs w:val="20"/>
              </w:rPr>
              <w:t>22.24</w:t>
            </w:r>
            <w:r w:rsidRPr="000E4025">
              <w:rPr>
                <w:b w:val="0"/>
                <w:sz w:val="20"/>
                <w:szCs w:val="20"/>
                <w:vertAlign w:val="superscript"/>
              </w:rPr>
              <w:t>1</w:t>
            </w:r>
            <w:r w:rsidRPr="000E4025">
              <w:rPr>
                <w:b w:val="0"/>
                <w:sz w:val="20"/>
                <w:szCs w:val="20"/>
              </w:rPr>
              <w:t xml:space="preserve">. Выдача справки, подтверждающей внесение </w:t>
            </w:r>
            <w:r w:rsidRPr="000E4025">
              <w:rPr>
                <w:b w:val="0"/>
                <w:sz w:val="20"/>
                <w:szCs w:val="20"/>
              </w:rPr>
              <w:lastRenderedPageBreak/>
              <w:t>в </w:t>
            </w:r>
            <w:proofErr w:type="spellStart"/>
            <w:r w:rsidRPr="000E4025">
              <w:rPr>
                <w:b w:val="0"/>
                <w:sz w:val="20"/>
                <w:szCs w:val="20"/>
              </w:rPr>
              <w:t>похозяйственную</w:t>
            </w:r>
            <w:proofErr w:type="spellEnd"/>
            <w:r w:rsidRPr="000E4025">
              <w:rPr>
                <w:b w:val="0"/>
                <w:sz w:val="20"/>
                <w:szCs w:val="20"/>
              </w:rPr>
              <w:t xml:space="preserve"> книгу сельского (поселкового) исполнительного комитета до 8 мая 2003 г. сведений об одноквартирном, блокированном жилом доме с хозяйственными и иными постройками или без них, квартире в блокированном жилом доме, эксплуатируемых до8мая 2003г.</w:t>
            </w:r>
          </w:p>
        </w:tc>
        <w:tc>
          <w:tcPr>
            <w:tcW w:w="5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lastRenderedPageBreak/>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w:t>
            </w:r>
            <w:r w:rsidRPr="000E4025">
              <w:rPr>
                <w:rFonts w:ascii="Times New Roman" w:eastAsia="Times New Roman" w:hAnsi="Times New Roman"/>
                <w:color w:val="000000"/>
                <w:sz w:val="20"/>
                <w:szCs w:val="20"/>
                <w:lang w:eastAsia="ru-RU"/>
              </w:rPr>
              <w:lastRenderedPageBreak/>
              <w:t>комитет</w:t>
            </w:r>
          </w:p>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D24E11" w:rsidRPr="000E4025" w:rsidRDefault="00D24E11" w:rsidP="000E4025">
            <w:pPr>
              <w:spacing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lastRenderedPageBreak/>
              <w:t>заявление</w:t>
            </w:r>
          </w:p>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lastRenderedPageBreak/>
              <w:t>паспорт или иной документ, удостоверяющий личность</w:t>
            </w:r>
          </w:p>
        </w:tc>
        <w:tc>
          <w:tcPr>
            <w:tcW w:w="680" w:type="pct"/>
            <w:gridSpan w:val="3"/>
            <w:tcBorders>
              <w:top w:val="single" w:sz="4" w:space="0" w:color="auto"/>
              <w:left w:val="single" w:sz="4" w:space="0" w:color="auto"/>
              <w:bottom w:val="single" w:sz="4" w:space="0" w:color="auto"/>
              <w:right w:val="single" w:sz="4" w:space="0" w:color="auto"/>
            </w:tcBorders>
          </w:tcPr>
          <w:p w:rsidR="00D24E11" w:rsidRPr="000E4025" w:rsidRDefault="00D24E11" w:rsidP="000E4025">
            <w:pPr>
              <w:pStyle w:val="ConsPlusNormal"/>
              <w:rPr>
                <w:rFonts w:ascii="Times New Roman" w:hAnsi="Times New Roman" w:cs="Times New Roman"/>
              </w:rPr>
            </w:pPr>
            <w:r w:rsidRPr="000E4025">
              <w:rPr>
                <w:rFonts w:ascii="Times New Roman" w:hAnsi="Times New Roman" w:cs="Times New Roman"/>
              </w:rPr>
              <w:lastRenderedPageBreak/>
              <w:t xml:space="preserve">справка о месте жительства и составе семьи или копия </w:t>
            </w:r>
            <w:r w:rsidRPr="000E4025">
              <w:rPr>
                <w:rFonts w:ascii="Times New Roman" w:hAnsi="Times New Roman" w:cs="Times New Roman"/>
              </w:rPr>
              <w:lastRenderedPageBreak/>
              <w:t>лицевого счета</w:t>
            </w:r>
          </w:p>
          <w:p w:rsidR="00D24E11" w:rsidRPr="000E4025" w:rsidRDefault="00D24E11" w:rsidP="000E4025">
            <w:pPr>
              <w:pStyle w:val="ConsPlusNormal"/>
              <w:rPr>
                <w:rFonts w:ascii="Times New Roman" w:hAnsi="Times New Roman" w:cs="Times New Roman"/>
              </w:rPr>
            </w:pPr>
          </w:p>
          <w:p w:rsidR="00D24E11" w:rsidRPr="000E4025" w:rsidRDefault="00D24E11" w:rsidP="000E4025">
            <w:pPr>
              <w:pStyle w:val="ConsPlusNormal"/>
              <w:rPr>
                <w:rFonts w:ascii="Times New Roman" w:hAnsi="Times New Roman" w:cs="Times New Roman"/>
              </w:rPr>
            </w:pPr>
            <w:r w:rsidRPr="000E4025">
              <w:rPr>
                <w:rFonts w:ascii="Times New Roman" w:hAnsi="Times New Roman" w:cs="Times New Roman"/>
              </w:rP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tc>
        <w:tc>
          <w:tcPr>
            <w:tcW w:w="3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lastRenderedPageBreak/>
              <w:t>бесплатно</w:t>
            </w:r>
          </w:p>
        </w:tc>
        <w:tc>
          <w:tcPr>
            <w:tcW w:w="54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spacing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 xml:space="preserve">15 дней со дня подачи заявления, а в случае запроса </w:t>
            </w:r>
            <w:r w:rsidRPr="000E4025">
              <w:rPr>
                <w:rFonts w:ascii="Times New Roman" w:hAnsi="Times New Roman"/>
                <w:sz w:val="20"/>
                <w:szCs w:val="20"/>
              </w:rPr>
              <w:lastRenderedPageBreak/>
              <w:t>документов и (или) сведений от других государственных органов, иных организаций – 1 месяц</w:t>
            </w:r>
          </w:p>
        </w:tc>
        <w:tc>
          <w:tcPr>
            <w:tcW w:w="4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lastRenderedPageBreak/>
              <w:t>бессрочно</w:t>
            </w:r>
          </w:p>
        </w:tc>
      </w:tr>
      <w:tr w:rsidR="00D24E11" w:rsidRPr="000A6E11" w:rsidTr="00BE2572">
        <w:trPr>
          <w:trHeight w:val="240"/>
        </w:trPr>
        <w:tc>
          <w:tcPr>
            <w:tcW w:w="8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pStyle w:val="article"/>
              <w:spacing w:before="120" w:after="100"/>
              <w:ind w:left="0" w:firstLine="0"/>
              <w:rPr>
                <w:b w:val="0"/>
                <w:sz w:val="20"/>
                <w:szCs w:val="20"/>
              </w:rPr>
            </w:pPr>
            <w:r w:rsidRPr="000E4025">
              <w:rPr>
                <w:b w:val="0"/>
                <w:sz w:val="20"/>
                <w:szCs w:val="20"/>
              </w:rPr>
              <w:lastRenderedPageBreak/>
              <w:t>22.24</w:t>
            </w:r>
            <w:r w:rsidRPr="000E4025">
              <w:rPr>
                <w:b w:val="0"/>
                <w:sz w:val="20"/>
                <w:szCs w:val="20"/>
                <w:vertAlign w:val="superscript"/>
              </w:rPr>
              <w:t>2</w:t>
            </w:r>
            <w:r w:rsidRPr="000E4025">
              <w:rPr>
                <w:b w:val="0"/>
                <w:sz w:val="20"/>
                <w:szCs w:val="20"/>
              </w:rPr>
              <w:t xml:space="preserve">. </w:t>
            </w:r>
            <w:proofErr w:type="gramStart"/>
            <w:r w:rsidRPr="000E4025">
              <w:rPr>
                <w:b w:val="0"/>
                <w:sz w:val="20"/>
                <w:szCs w:val="20"/>
              </w:rPr>
              <w:t xml:space="preserve">Выдача справки, подтверждающей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w:t>
            </w:r>
            <w:proofErr w:type="spellStart"/>
            <w:r w:rsidRPr="000E4025">
              <w:rPr>
                <w:b w:val="0"/>
                <w:sz w:val="20"/>
                <w:szCs w:val="20"/>
              </w:rPr>
              <w:t>произвозведенных</w:t>
            </w:r>
            <w:proofErr w:type="spellEnd"/>
            <w:r w:rsidRPr="000E4025">
              <w:rPr>
                <w:b w:val="0"/>
                <w:sz w:val="20"/>
                <w:szCs w:val="20"/>
              </w:rPr>
              <w:t xml:space="preserve"> на земельном участке, предоставленном гражданину в соответствии </w:t>
            </w:r>
            <w:proofErr w:type="spellStart"/>
            <w:r w:rsidRPr="000E4025">
              <w:rPr>
                <w:b w:val="0"/>
                <w:sz w:val="20"/>
                <w:szCs w:val="20"/>
              </w:rPr>
              <w:t>сзаконодательством</w:t>
            </w:r>
            <w:proofErr w:type="spellEnd"/>
            <w:r w:rsidRPr="000E4025">
              <w:rPr>
                <w:b w:val="0"/>
                <w:sz w:val="20"/>
                <w:szCs w:val="20"/>
              </w:rPr>
              <w:t xml:space="preserve"> об охране и использовании земель (если такие дом, квартира не внесены в </w:t>
            </w:r>
            <w:proofErr w:type="spellStart"/>
            <w:r w:rsidRPr="000E4025">
              <w:rPr>
                <w:b w:val="0"/>
                <w:sz w:val="20"/>
                <w:szCs w:val="20"/>
              </w:rPr>
              <w:t>похозяйственную</w:t>
            </w:r>
            <w:proofErr w:type="spellEnd"/>
            <w:r w:rsidRPr="000E4025">
              <w:rPr>
                <w:b w:val="0"/>
                <w:sz w:val="20"/>
                <w:szCs w:val="20"/>
              </w:rPr>
              <w:t xml:space="preserve"> книгу сельского (поселкового) исполнительного комитета)</w:t>
            </w:r>
            <w:proofErr w:type="gramEnd"/>
          </w:p>
        </w:tc>
        <w:tc>
          <w:tcPr>
            <w:tcW w:w="5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p>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p>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p>
          <w:p w:rsidR="00D24E11" w:rsidRPr="000E4025" w:rsidRDefault="00D24E11" w:rsidP="000E4025">
            <w:pPr>
              <w:spacing w:after="0" w:line="240" w:lineRule="auto"/>
              <w:rPr>
                <w:rFonts w:ascii="Times New Roman" w:eastAsia="Times New Roman" w:hAnsi="Times New Roman"/>
                <w:color w:val="000000"/>
                <w:sz w:val="20"/>
                <w:szCs w:val="20"/>
                <w:lang w:eastAsia="ru-RU"/>
              </w:rPr>
            </w:pPr>
          </w:p>
        </w:tc>
        <w:tc>
          <w:tcPr>
            <w:tcW w:w="15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proofErr w:type="gramStart"/>
            <w:r w:rsidRPr="000E4025">
              <w:rPr>
                <w:rFonts w:ascii="Times New Roman" w:hAnsi="Times New Roman"/>
                <w:sz w:val="20"/>
                <w:szCs w:val="20"/>
              </w:rPr>
              <w:t>заявление</w:t>
            </w:r>
            <w:r w:rsidRPr="000E4025">
              <w:rPr>
                <w:rFonts w:ascii="Times New Roman" w:hAnsi="Times New Roman"/>
                <w:sz w:val="20"/>
                <w:szCs w:val="20"/>
              </w:rPr>
              <w:br/>
            </w:r>
            <w:r w:rsidRPr="000E4025">
              <w:rPr>
                <w:rFonts w:ascii="Times New Roman" w:hAnsi="Times New Roman"/>
                <w:sz w:val="20"/>
                <w:szCs w:val="20"/>
              </w:rPr>
              <w:br/>
              <w:t>паспорт или иной документ, удостоверяющий личность</w:t>
            </w:r>
            <w:r w:rsidRPr="000E4025">
              <w:rPr>
                <w:rFonts w:ascii="Times New Roman" w:hAnsi="Times New Roman"/>
                <w:sz w:val="20"/>
                <w:szCs w:val="20"/>
              </w:rPr>
              <w:br/>
            </w:r>
            <w:r w:rsidRPr="000E4025">
              <w:rPr>
                <w:rFonts w:ascii="Times New Roman" w:hAnsi="Times New Roman"/>
                <w:sz w:val="20"/>
                <w:szCs w:val="20"/>
              </w:rPr>
              <w:br/>
              <w:t>решение о предоставлении земельного участка (при наличии)</w:t>
            </w:r>
            <w:r w:rsidRPr="000E4025">
              <w:rPr>
                <w:rFonts w:ascii="Times New Roman" w:hAnsi="Times New Roman"/>
                <w:sz w:val="20"/>
                <w:szCs w:val="20"/>
              </w:rPr>
              <w:br/>
            </w:r>
            <w:r w:rsidRPr="000E4025">
              <w:rPr>
                <w:rFonts w:ascii="Times New Roman" w:hAnsi="Times New Roman"/>
                <w:sz w:val="20"/>
                <w:szCs w:val="20"/>
              </w:rPr>
              <w:br/>
              <w:t>документы, подтверждающие возведение и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w:t>
            </w:r>
            <w:proofErr w:type="gramEnd"/>
            <w:r w:rsidRPr="000E4025">
              <w:rPr>
                <w:rFonts w:ascii="Times New Roman" w:hAnsi="Times New Roman"/>
                <w:sz w:val="20"/>
                <w:szCs w:val="20"/>
              </w:rPr>
              <w:t> него и сделок с ним, по результатам технической инвентаризации или проверки характеристик недвижимого имущества, договоры на тепл</w:t>
            </w:r>
            <w:proofErr w:type="gramStart"/>
            <w:r w:rsidRPr="000E4025">
              <w:rPr>
                <w:rFonts w:ascii="Times New Roman" w:hAnsi="Times New Roman"/>
                <w:sz w:val="20"/>
                <w:szCs w:val="20"/>
              </w:rPr>
              <w:t>о-</w:t>
            </w:r>
            <w:proofErr w:type="gramEnd"/>
            <w:r w:rsidRPr="000E4025">
              <w:rPr>
                <w:rFonts w:ascii="Times New Roman" w:hAnsi="Times New Roman"/>
                <w:sz w:val="20"/>
                <w:szCs w:val="20"/>
              </w:rPr>
              <w:t>,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c>
          <w:tcPr>
            <w:tcW w:w="680" w:type="pct"/>
            <w:gridSpan w:val="3"/>
            <w:tcBorders>
              <w:top w:val="single" w:sz="4" w:space="0" w:color="auto"/>
              <w:left w:val="single" w:sz="4" w:space="0" w:color="auto"/>
              <w:bottom w:val="single" w:sz="4" w:space="0" w:color="auto"/>
              <w:right w:val="single" w:sz="4" w:space="0" w:color="auto"/>
            </w:tcBorders>
          </w:tcPr>
          <w:p w:rsidR="00D24E11" w:rsidRPr="000E4025" w:rsidRDefault="00D24E11" w:rsidP="000E4025">
            <w:pPr>
              <w:pStyle w:val="ConsPlusNormal"/>
              <w:rPr>
                <w:rFonts w:ascii="Times New Roman" w:hAnsi="Times New Roman" w:cs="Times New Roman"/>
              </w:rPr>
            </w:pPr>
            <w:r w:rsidRPr="000E4025">
              <w:rPr>
                <w:rFonts w:ascii="Times New Roman" w:hAnsi="Times New Roman" w:cs="Times New Roman"/>
              </w:rPr>
              <w:t>справка о месте жительства и составе семьи или копия лицевого счета</w:t>
            </w:r>
          </w:p>
          <w:p w:rsidR="00D24E11" w:rsidRPr="000E4025" w:rsidRDefault="00D24E11" w:rsidP="000E4025">
            <w:pPr>
              <w:pStyle w:val="ConsPlusNormal"/>
              <w:rPr>
                <w:rFonts w:ascii="Times New Roman" w:hAnsi="Times New Roman" w:cs="Times New Roman"/>
              </w:rPr>
            </w:pPr>
          </w:p>
          <w:p w:rsidR="00D24E11" w:rsidRPr="000E4025" w:rsidRDefault="00D24E11" w:rsidP="000E4025">
            <w:pPr>
              <w:pStyle w:val="ConsPlusNormal"/>
              <w:rPr>
                <w:rFonts w:ascii="Times New Roman" w:hAnsi="Times New Roman" w:cs="Times New Roman"/>
              </w:rPr>
            </w:pPr>
            <w:r w:rsidRPr="000E4025">
              <w:rPr>
                <w:rFonts w:ascii="Times New Roman" w:hAnsi="Times New Roman" w:cs="Times New Roman"/>
              </w:rP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p>
        </w:tc>
        <w:tc>
          <w:tcPr>
            <w:tcW w:w="3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бесплатно</w:t>
            </w:r>
          </w:p>
        </w:tc>
        <w:tc>
          <w:tcPr>
            <w:tcW w:w="54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15 дней со дня подачи заявления, а в случае запроса документов и (или) сведений от других государственных органов, иных организаций – 1 месяц</w:t>
            </w:r>
            <w:r w:rsidRPr="000E4025">
              <w:rPr>
                <w:rFonts w:ascii="Times New Roman" w:eastAsia="Times New Roman" w:hAnsi="Times New Roman"/>
                <w:color w:val="000000"/>
                <w:sz w:val="20"/>
                <w:szCs w:val="20"/>
                <w:lang w:eastAsia="ru-RU"/>
              </w:rPr>
              <w:t xml:space="preserve"> </w:t>
            </w:r>
          </w:p>
        </w:tc>
        <w:tc>
          <w:tcPr>
            <w:tcW w:w="4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24E11" w:rsidRPr="000E4025" w:rsidRDefault="00D24E11"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бессрочно</w:t>
            </w:r>
          </w:p>
        </w:tc>
      </w:tr>
    </w:tbl>
    <w:p w:rsidR="0028732E" w:rsidRDefault="0028732E" w:rsidP="00FE74D0">
      <w:pPr>
        <w:spacing w:after="0" w:line="240" w:lineRule="auto"/>
        <w:jc w:val="center"/>
        <w:rPr>
          <w:rFonts w:ascii="Times New Roman" w:hAnsi="Times New Roman"/>
          <w:sz w:val="20"/>
          <w:szCs w:val="20"/>
        </w:rPr>
      </w:pPr>
    </w:p>
    <w:p w:rsidR="000A6E11" w:rsidRDefault="000A6E11" w:rsidP="00FE74D0">
      <w:pPr>
        <w:spacing w:after="0" w:line="240" w:lineRule="auto"/>
        <w:jc w:val="center"/>
        <w:rPr>
          <w:rFonts w:ascii="Times New Roman" w:hAnsi="Times New Roman"/>
          <w:sz w:val="20"/>
          <w:szCs w:val="20"/>
        </w:rPr>
      </w:pPr>
    </w:p>
    <w:p w:rsidR="000A6E11" w:rsidRPr="000A6E11" w:rsidRDefault="000A6E11" w:rsidP="00FE74D0">
      <w:pPr>
        <w:spacing w:after="0" w:line="240" w:lineRule="auto"/>
        <w:jc w:val="center"/>
        <w:rPr>
          <w:rFonts w:ascii="Times New Roman" w:hAnsi="Times New Roman"/>
          <w:sz w:val="20"/>
          <w:szCs w:val="20"/>
        </w:rPr>
      </w:pPr>
    </w:p>
    <w:p w:rsidR="000E4025" w:rsidRDefault="000E4025" w:rsidP="00FE74D0">
      <w:pPr>
        <w:spacing w:after="0" w:line="240" w:lineRule="auto"/>
        <w:jc w:val="center"/>
        <w:rPr>
          <w:rFonts w:ascii="Times New Roman" w:hAnsi="Times New Roman"/>
          <w:b/>
          <w:sz w:val="26"/>
          <w:szCs w:val="26"/>
        </w:rPr>
      </w:pPr>
    </w:p>
    <w:p w:rsidR="000E4025" w:rsidRDefault="000E4025" w:rsidP="00FE74D0">
      <w:pPr>
        <w:spacing w:after="0" w:line="240" w:lineRule="auto"/>
        <w:jc w:val="center"/>
        <w:rPr>
          <w:rFonts w:ascii="Times New Roman" w:hAnsi="Times New Roman"/>
          <w:b/>
          <w:sz w:val="26"/>
          <w:szCs w:val="26"/>
        </w:rPr>
      </w:pPr>
    </w:p>
    <w:p w:rsidR="000E4025" w:rsidRDefault="000E4025" w:rsidP="00FE74D0">
      <w:pPr>
        <w:spacing w:after="0" w:line="240" w:lineRule="auto"/>
        <w:jc w:val="center"/>
        <w:rPr>
          <w:rFonts w:ascii="Times New Roman" w:hAnsi="Times New Roman"/>
          <w:b/>
          <w:sz w:val="26"/>
          <w:szCs w:val="26"/>
        </w:rPr>
      </w:pPr>
    </w:p>
    <w:p w:rsidR="000E4025" w:rsidRDefault="000E4025" w:rsidP="00FE74D0">
      <w:pPr>
        <w:spacing w:after="0" w:line="240" w:lineRule="auto"/>
        <w:jc w:val="center"/>
        <w:rPr>
          <w:rFonts w:ascii="Times New Roman" w:hAnsi="Times New Roman"/>
          <w:b/>
          <w:sz w:val="26"/>
          <w:szCs w:val="26"/>
        </w:rPr>
      </w:pPr>
    </w:p>
    <w:p w:rsidR="000E4025" w:rsidRDefault="000E4025" w:rsidP="00FE74D0">
      <w:pPr>
        <w:spacing w:after="0" w:line="240" w:lineRule="auto"/>
        <w:jc w:val="center"/>
        <w:rPr>
          <w:rFonts w:ascii="Times New Roman" w:hAnsi="Times New Roman"/>
          <w:b/>
          <w:sz w:val="26"/>
          <w:szCs w:val="26"/>
        </w:rPr>
      </w:pPr>
    </w:p>
    <w:p w:rsidR="00DE271A" w:rsidRPr="00360F58" w:rsidRDefault="00DE271A" w:rsidP="00FE74D0">
      <w:pPr>
        <w:spacing w:after="0" w:line="240" w:lineRule="auto"/>
        <w:jc w:val="center"/>
        <w:rPr>
          <w:rFonts w:ascii="Times New Roman" w:hAnsi="Times New Roman"/>
          <w:b/>
          <w:sz w:val="26"/>
          <w:szCs w:val="26"/>
        </w:rPr>
      </w:pPr>
      <w:r w:rsidRPr="00360F58">
        <w:rPr>
          <w:rFonts w:ascii="Times New Roman" w:hAnsi="Times New Roman"/>
          <w:b/>
          <w:sz w:val="26"/>
          <w:szCs w:val="26"/>
        </w:rPr>
        <w:lastRenderedPageBreak/>
        <w:t>Перечень административных процедур,</w:t>
      </w:r>
    </w:p>
    <w:p w:rsidR="00DE271A" w:rsidRPr="00360F58" w:rsidRDefault="00DE271A" w:rsidP="00FE74D0">
      <w:pPr>
        <w:spacing w:after="0" w:line="240" w:lineRule="auto"/>
        <w:jc w:val="center"/>
        <w:rPr>
          <w:rFonts w:ascii="Times New Roman" w:hAnsi="Times New Roman"/>
          <w:b/>
          <w:sz w:val="26"/>
          <w:szCs w:val="26"/>
        </w:rPr>
      </w:pPr>
      <w:proofErr w:type="gramStart"/>
      <w:r w:rsidRPr="00360F58">
        <w:rPr>
          <w:rFonts w:ascii="Times New Roman" w:hAnsi="Times New Roman"/>
          <w:b/>
          <w:sz w:val="26"/>
          <w:szCs w:val="26"/>
        </w:rPr>
        <w:t>выполняемых</w:t>
      </w:r>
      <w:proofErr w:type="gramEnd"/>
      <w:r w:rsidR="003A75EC" w:rsidRPr="00360F58">
        <w:rPr>
          <w:rFonts w:ascii="Times New Roman" w:hAnsi="Times New Roman"/>
          <w:b/>
          <w:sz w:val="26"/>
          <w:szCs w:val="26"/>
        </w:rPr>
        <w:t>,</w:t>
      </w:r>
      <w:r w:rsidRPr="00360F58">
        <w:rPr>
          <w:rFonts w:ascii="Times New Roman" w:hAnsi="Times New Roman"/>
          <w:b/>
          <w:sz w:val="26"/>
          <w:szCs w:val="26"/>
        </w:rPr>
        <w:t xml:space="preserve"> </w:t>
      </w:r>
      <w:proofErr w:type="spellStart"/>
      <w:r w:rsidR="00A4589E">
        <w:rPr>
          <w:rFonts w:ascii="Times New Roman" w:hAnsi="Times New Roman"/>
          <w:b/>
          <w:sz w:val="26"/>
          <w:szCs w:val="26"/>
        </w:rPr>
        <w:t>Любанским</w:t>
      </w:r>
      <w:proofErr w:type="spellEnd"/>
      <w:r w:rsidRPr="00360F58">
        <w:rPr>
          <w:rFonts w:ascii="Times New Roman" w:hAnsi="Times New Roman"/>
          <w:b/>
          <w:sz w:val="26"/>
          <w:szCs w:val="26"/>
        </w:rPr>
        <w:t xml:space="preserve"> сельским исполнительным комитетом</w:t>
      </w:r>
    </w:p>
    <w:p w:rsidR="00DE271A" w:rsidRPr="00360F58" w:rsidRDefault="00DE271A" w:rsidP="00FE74D0">
      <w:pPr>
        <w:spacing w:after="0" w:line="240" w:lineRule="auto"/>
        <w:jc w:val="center"/>
        <w:rPr>
          <w:rFonts w:ascii="Times New Roman" w:hAnsi="Times New Roman"/>
          <w:b/>
          <w:sz w:val="26"/>
          <w:szCs w:val="26"/>
        </w:rPr>
      </w:pPr>
      <w:r w:rsidRPr="00360F58">
        <w:rPr>
          <w:rFonts w:ascii="Times New Roman" w:hAnsi="Times New Roman"/>
          <w:b/>
          <w:sz w:val="26"/>
          <w:szCs w:val="26"/>
        </w:rPr>
        <w:t>согласно постановлению Совета Министров Республики Беларусь</w:t>
      </w:r>
    </w:p>
    <w:p w:rsidR="00DE271A" w:rsidRPr="00360F58" w:rsidRDefault="00DE271A" w:rsidP="00FE74D0">
      <w:pPr>
        <w:spacing w:after="0" w:line="240" w:lineRule="auto"/>
        <w:jc w:val="center"/>
        <w:rPr>
          <w:rFonts w:ascii="Times New Roman" w:hAnsi="Times New Roman"/>
          <w:b/>
          <w:sz w:val="26"/>
          <w:szCs w:val="26"/>
        </w:rPr>
      </w:pPr>
      <w:r w:rsidRPr="00360F58">
        <w:rPr>
          <w:rFonts w:ascii="Times New Roman" w:hAnsi="Times New Roman"/>
          <w:b/>
          <w:sz w:val="26"/>
          <w:szCs w:val="26"/>
        </w:rPr>
        <w:t>от 24 сентября 2021 г. № 548</w:t>
      </w:r>
    </w:p>
    <w:p w:rsidR="00143C8B" w:rsidRDefault="00360F58" w:rsidP="00FE74D0">
      <w:pPr>
        <w:spacing w:after="0" w:line="240" w:lineRule="auto"/>
        <w:jc w:val="center"/>
        <w:rPr>
          <w:rFonts w:ascii="Times New Roman" w:eastAsia="Times New Roman" w:hAnsi="Times New Roman"/>
          <w:b/>
          <w:bCs/>
          <w:kern w:val="36"/>
          <w:sz w:val="26"/>
          <w:szCs w:val="26"/>
          <w:lang w:eastAsia="ru-RU"/>
        </w:rPr>
      </w:pPr>
      <w:r>
        <w:rPr>
          <w:rFonts w:ascii="Times New Roman" w:eastAsia="Times New Roman" w:hAnsi="Times New Roman"/>
          <w:b/>
          <w:bCs/>
          <w:kern w:val="36"/>
          <w:sz w:val="26"/>
          <w:szCs w:val="26"/>
          <w:lang w:eastAsia="ru-RU"/>
        </w:rPr>
        <w:t>«</w:t>
      </w:r>
      <w:r w:rsidR="00DE271A" w:rsidRPr="00360F58">
        <w:rPr>
          <w:rFonts w:ascii="Times New Roman" w:eastAsia="Times New Roman" w:hAnsi="Times New Roman"/>
          <w:b/>
          <w:bCs/>
          <w:kern w:val="36"/>
          <w:sz w:val="26"/>
          <w:szCs w:val="26"/>
          <w:lang w:eastAsia="ru-RU"/>
        </w:rPr>
        <w:t>Об административных процедурах, осуществляемых в отношении субъектов хозяйствования</w:t>
      </w:r>
      <w:r>
        <w:rPr>
          <w:rFonts w:ascii="Times New Roman" w:eastAsia="Times New Roman" w:hAnsi="Times New Roman"/>
          <w:b/>
          <w:bCs/>
          <w:kern w:val="36"/>
          <w:sz w:val="26"/>
          <w:szCs w:val="26"/>
          <w:lang w:eastAsia="ru-RU"/>
        </w:rPr>
        <w:t>»</w:t>
      </w:r>
    </w:p>
    <w:p w:rsidR="000E4025" w:rsidRPr="00360F58" w:rsidRDefault="000E4025" w:rsidP="00FE74D0">
      <w:pPr>
        <w:spacing w:after="0" w:line="240" w:lineRule="auto"/>
        <w:jc w:val="center"/>
        <w:rPr>
          <w:rFonts w:ascii="Times New Roman" w:eastAsia="Times New Roman" w:hAnsi="Times New Roman"/>
          <w:b/>
          <w:bCs/>
          <w:kern w:val="36"/>
          <w:sz w:val="26"/>
          <w:szCs w:val="26"/>
          <w:lang w:eastAsia="ru-RU"/>
        </w:rPr>
      </w:pPr>
    </w:p>
    <w:tbl>
      <w:tblPr>
        <w:tblW w:w="5000" w:type="pct"/>
        <w:tblCellMar>
          <w:left w:w="0" w:type="dxa"/>
          <w:right w:w="0" w:type="dxa"/>
        </w:tblCellMar>
        <w:tblLook w:val="04A0" w:firstRow="1" w:lastRow="0" w:firstColumn="1" w:lastColumn="0" w:noHBand="0" w:noVBand="1"/>
      </w:tblPr>
      <w:tblGrid>
        <w:gridCol w:w="2253"/>
        <w:gridCol w:w="2000"/>
        <w:gridCol w:w="3099"/>
        <w:gridCol w:w="2778"/>
        <w:gridCol w:w="1698"/>
        <w:gridCol w:w="2122"/>
        <w:gridCol w:w="1654"/>
      </w:tblGrid>
      <w:tr w:rsidR="00143C8B" w:rsidRPr="000A6E11" w:rsidTr="006672E2">
        <w:trPr>
          <w:trHeight w:val="240"/>
        </w:trPr>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43C8B" w:rsidRPr="000A6E11" w:rsidRDefault="00143C8B"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Наименование административной процедуры</w:t>
            </w:r>
          </w:p>
        </w:tc>
        <w:tc>
          <w:tcPr>
            <w:tcW w:w="641" w:type="pct"/>
            <w:tcBorders>
              <w:top w:val="single" w:sz="4" w:space="0" w:color="auto"/>
              <w:left w:val="single" w:sz="4" w:space="0" w:color="auto"/>
              <w:bottom w:val="single" w:sz="4" w:space="0" w:color="auto"/>
              <w:right w:val="single" w:sz="4" w:space="0" w:color="auto"/>
            </w:tcBorders>
            <w:tcMar>
              <w:top w:w="0" w:type="dxa"/>
              <w:bottom w:w="0" w:type="dxa"/>
            </w:tcMar>
            <w:hideMark/>
          </w:tcPr>
          <w:p w:rsidR="00143C8B" w:rsidRPr="000A6E11" w:rsidRDefault="00143C8B"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Государственный орган (иная организация), в который гражданин должен обратиться</w:t>
            </w:r>
          </w:p>
        </w:tc>
        <w:tc>
          <w:tcPr>
            <w:tcW w:w="993" w:type="pct"/>
            <w:tcBorders>
              <w:top w:val="single" w:sz="4" w:space="0" w:color="auto"/>
              <w:left w:val="single" w:sz="4" w:space="0" w:color="auto"/>
              <w:bottom w:val="single" w:sz="4" w:space="0" w:color="auto"/>
              <w:right w:val="single" w:sz="4" w:space="0" w:color="auto"/>
            </w:tcBorders>
            <w:tcMar>
              <w:top w:w="0" w:type="dxa"/>
              <w:bottom w:w="0" w:type="dxa"/>
            </w:tcMar>
            <w:hideMark/>
          </w:tcPr>
          <w:p w:rsidR="00143C8B" w:rsidRPr="000A6E11" w:rsidRDefault="00143C8B"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Документы и (или) сведения, представляемые</w:t>
            </w:r>
            <w:r w:rsidR="00503981" w:rsidRPr="000A6E11">
              <w:rPr>
                <w:rFonts w:ascii="Times New Roman" w:eastAsia="Times New Roman" w:hAnsi="Times New Roman"/>
                <w:color w:val="000000"/>
                <w:sz w:val="20"/>
                <w:szCs w:val="20"/>
                <w:lang w:eastAsia="ru-RU"/>
              </w:rPr>
              <w:t xml:space="preserve"> для</w:t>
            </w:r>
            <w:r w:rsidRPr="000A6E11">
              <w:rPr>
                <w:rFonts w:ascii="Times New Roman" w:eastAsia="Times New Roman" w:hAnsi="Times New Roman"/>
                <w:color w:val="000000"/>
                <w:sz w:val="20"/>
                <w:szCs w:val="20"/>
                <w:lang w:eastAsia="ru-RU"/>
              </w:rPr>
              <w:t xml:space="preserve"> осуществления административной процедуры*</w:t>
            </w:r>
          </w:p>
        </w:tc>
        <w:tc>
          <w:tcPr>
            <w:tcW w:w="890" w:type="pct"/>
            <w:tcBorders>
              <w:top w:val="single" w:sz="4" w:space="0" w:color="auto"/>
              <w:left w:val="single" w:sz="4" w:space="0" w:color="auto"/>
              <w:bottom w:val="single" w:sz="4" w:space="0" w:color="auto"/>
              <w:right w:val="single" w:sz="4" w:space="0" w:color="auto"/>
            </w:tcBorders>
          </w:tcPr>
          <w:p w:rsidR="00143C8B" w:rsidRPr="000A6E11" w:rsidRDefault="00143C8B"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hAnsi="Times New Roman"/>
                <w:sz w:val="20"/>
                <w:szCs w:val="20"/>
              </w:rPr>
              <w:t>Перечень документов и (или) сведений самостоятельно запрашиваемых местным исполнительным и распорядительным органом при осуществлении административных процедур</w:t>
            </w:r>
          </w:p>
        </w:tc>
        <w:tc>
          <w:tcPr>
            <w:tcW w:w="544" w:type="pct"/>
            <w:tcBorders>
              <w:top w:val="single" w:sz="4" w:space="0" w:color="auto"/>
              <w:left w:val="single" w:sz="4" w:space="0" w:color="auto"/>
              <w:bottom w:val="single" w:sz="4" w:space="0" w:color="auto"/>
              <w:right w:val="single" w:sz="4" w:space="0" w:color="auto"/>
            </w:tcBorders>
            <w:tcMar>
              <w:top w:w="0" w:type="dxa"/>
              <w:bottom w:w="0" w:type="dxa"/>
            </w:tcMar>
            <w:hideMark/>
          </w:tcPr>
          <w:p w:rsidR="00143C8B" w:rsidRPr="000A6E11" w:rsidRDefault="00143C8B"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Размер платы, взимаемой при осуществлении административной процедуры**</w:t>
            </w:r>
          </w:p>
        </w:tc>
        <w:tc>
          <w:tcPr>
            <w:tcW w:w="680" w:type="pct"/>
            <w:tcBorders>
              <w:top w:val="single" w:sz="4" w:space="0" w:color="auto"/>
              <w:left w:val="single" w:sz="4" w:space="0" w:color="auto"/>
              <w:bottom w:val="single" w:sz="4" w:space="0" w:color="auto"/>
              <w:right w:val="single" w:sz="4" w:space="0" w:color="auto"/>
            </w:tcBorders>
            <w:tcMar>
              <w:top w:w="0" w:type="dxa"/>
              <w:bottom w:w="0" w:type="dxa"/>
            </w:tcMar>
            <w:hideMark/>
          </w:tcPr>
          <w:p w:rsidR="00143C8B" w:rsidRPr="000A6E11" w:rsidRDefault="00143C8B"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Максимальный срок осуществления административной процедуры</w:t>
            </w:r>
          </w:p>
        </w:tc>
        <w:tc>
          <w:tcPr>
            <w:tcW w:w="530" w:type="pct"/>
            <w:tcBorders>
              <w:top w:val="single" w:sz="4" w:space="0" w:color="auto"/>
              <w:left w:val="single" w:sz="4" w:space="0" w:color="auto"/>
              <w:bottom w:val="single" w:sz="4" w:space="0" w:color="auto"/>
              <w:right w:val="single" w:sz="4" w:space="0" w:color="auto"/>
            </w:tcBorders>
            <w:tcMar>
              <w:top w:w="0" w:type="dxa"/>
              <w:bottom w:w="0" w:type="dxa"/>
            </w:tcMar>
            <w:hideMark/>
          </w:tcPr>
          <w:p w:rsidR="00143C8B" w:rsidRPr="000A6E11" w:rsidRDefault="00143C8B"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 xml:space="preserve">Срок действия справки, другого документа (решения), </w:t>
            </w:r>
            <w:proofErr w:type="gramStart"/>
            <w:r w:rsidRPr="000A6E11">
              <w:rPr>
                <w:rFonts w:ascii="Times New Roman" w:eastAsia="Times New Roman" w:hAnsi="Times New Roman"/>
                <w:color w:val="000000"/>
                <w:sz w:val="20"/>
                <w:szCs w:val="20"/>
                <w:lang w:eastAsia="ru-RU"/>
              </w:rPr>
              <w:t>выдаваемых</w:t>
            </w:r>
            <w:proofErr w:type="gramEnd"/>
            <w:r w:rsidRPr="000A6E11">
              <w:rPr>
                <w:rFonts w:ascii="Times New Roman" w:eastAsia="Times New Roman" w:hAnsi="Times New Roman"/>
                <w:color w:val="000000"/>
                <w:sz w:val="20"/>
                <w:szCs w:val="20"/>
                <w:lang w:eastAsia="ru-RU"/>
              </w:rPr>
              <w:t xml:space="preserve"> (принимаемого) при осуществлении административной процедуры</w:t>
            </w:r>
          </w:p>
        </w:tc>
      </w:tr>
      <w:tr w:rsidR="00143C8B" w:rsidRPr="000A6E11" w:rsidTr="006672E2">
        <w:trPr>
          <w:trHeight w:val="240"/>
        </w:trPr>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143C8B" w:rsidRPr="000A6E11" w:rsidRDefault="00143C8B"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1</w:t>
            </w:r>
          </w:p>
        </w:tc>
        <w:tc>
          <w:tcPr>
            <w:tcW w:w="641"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rsidR="00143C8B" w:rsidRPr="000A6E11" w:rsidRDefault="00143C8B"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2</w:t>
            </w:r>
          </w:p>
        </w:tc>
        <w:tc>
          <w:tcPr>
            <w:tcW w:w="993"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rsidR="00143C8B" w:rsidRPr="000A6E11" w:rsidRDefault="00143C8B"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3</w:t>
            </w:r>
          </w:p>
        </w:tc>
        <w:tc>
          <w:tcPr>
            <w:tcW w:w="890" w:type="pct"/>
            <w:tcBorders>
              <w:top w:val="single" w:sz="4" w:space="0" w:color="auto"/>
              <w:left w:val="single" w:sz="4" w:space="0" w:color="auto"/>
              <w:bottom w:val="single" w:sz="4" w:space="0" w:color="auto"/>
              <w:right w:val="single" w:sz="4" w:space="0" w:color="auto"/>
            </w:tcBorders>
            <w:vAlign w:val="center"/>
          </w:tcPr>
          <w:p w:rsidR="00143C8B" w:rsidRPr="000A6E11" w:rsidRDefault="00143C8B" w:rsidP="00FE74D0">
            <w:pPr>
              <w:spacing w:after="0" w:line="240" w:lineRule="auto"/>
              <w:jc w:val="center"/>
              <w:rPr>
                <w:rFonts w:ascii="Times New Roman" w:hAnsi="Times New Roman"/>
                <w:sz w:val="20"/>
                <w:szCs w:val="20"/>
              </w:rPr>
            </w:pPr>
            <w:r w:rsidRPr="000A6E11">
              <w:rPr>
                <w:rFonts w:ascii="Times New Roman" w:eastAsia="Times New Roman" w:hAnsi="Times New Roman"/>
                <w:color w:val="000000"/>
                <w:sz w:val="20"/>
                <w:szCs w:val="20"/>
                <w:lang w:eastAsia="ru-RU"/>
              </w:rPr>
              <w:t>4</w:t>
            </w:r>
          </w:p>
        </w:tc>
        <w:tc>
          <w:tcPr>
            <w:tcW w:w="544"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rsidR="00143C8B" w:rsidRPr="000A6E11" w:rsidRDefault="00143C8B"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5</w:t>
            </w:r>
          </w:p>
        </w:tc>
        <w:tc>
          <w:tcPr>
            <w:tcW w:w="68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rsidR="00143C8B" w:rsidRPr="000A6E11" w:rsidRDefault="00143C8B"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6</w:t>
            </w:r>
          </w:p>
        </w:tc>
        <w:tc>
          <w:tcPr>
            <w:tcW w:w="530" w:type="pct"/>
            <w:tcBorders>
              <w:top w:val="single" w:sz="4" w:space="0" w:color="auto"/>
              <w:left w:val="single" w:sz="4" w:space="0" w:color="auto"/>
              <w:bottom w:val="single" w:sz="4" w:space="0" w:color="auto"/>
              <w:right w:val="single" w:sz="4" w:space="0" w:color="auto"/>
            </w:tcBorders>
            <w:tcMar>
              <w:top w:w="0" w:type="dxa"/>
              <w:bottom w:w="0" w:type="dxa"/>
            </w:tcMar>
            <w:vAlign w:val="center"/>
          </w:tcPr>
          <w:p w:rsidR="00143C8B" w:rsidRPr="000A6E11" w:rsidRDefault="00143C8B" w:rsidP="00FE74D0">
            <w:pPr>
              <w:spacing w:after="0" w:line="240" w:lineRule="auto"/>
              <w:jc w:val="center"/>
              <w:rPr>
                <w:rFonts w:ascii="Times New Roman" w:eastAsia="Times New Roman" w:hAnsi="Times New Roman"/>
                <w:color w:val="000000"/>
                <w:sz w:val="20"/>
                <w:szCs w:val="20"/>
                <w:lang w:eastAsia="ru-RU"/>
              </w:rPr>
            </w:pPr>
            <w:r w:rsidRPr="000A6E11">
              <w:rPr>
                <w:rFonts w:ascii="Times New Roman" w:eastAsia="Times New Roman" w:hAnsi="Times New Roman"/>
                <w:color w:val="000000"/>
                <w:sz w:val="20"/>
                <w:szCs w:val="20"/>
                <w:lang w:eastAsia="ru-RU"/>
              </w:rPr>
              <w:t>7</w:t>
            </w:r>
          </w:p>
        </w:tc>
      </w:tr>
      <w:tr w:rsidR="00503981" w:rsidRPr="000A6E11" w:rsidTr="006672E2">
        <w:trPr>
          <w:trHeight w:val="240"/>
        </w:trPr>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503981" w:rsidRPr="000E4025" w:rsidRDefault="00503981" w:rsidP="000E4025">
            <w:pPr>
              <w:spacing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16.4.1. Регистрация договора найма жилого помещения частного или государственного жилищного фонда или дополнительного соглашения к такому договору</w:t>
            </w:r>
          </w:p>
        </w:tc>
        <w:tc>
          <w:tcPr>
            <w:tcW w:w="641" w:type="pct"/>
            <w:tcBorders>
              <w:top w:val="single" w:sz="4" w:space="0" w:color="auto"/>
              <w:left w:val="single" w:sz="4" w:space="0" w:color="auto"/>
              <w:bottom w:val="single" w:sz="4" w:space="0" w:color="auto"/>
              <w:right w:val="single" w:sz="4" w:space="0" w:color="auto"/>
            </w:tcBorders>
            <w:tcMar>
              <w:top w:w="0" w:type="dxa"/>
              <w:bottom w:w="0" w:type="dxa"/>
            </w:tcMar>
          </w:tcPr>
          <w:p w:rsidR="00A4589E" w:rsidRPr="000E4025" w:rsidRDefault="00A4589E"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A4589E" w:rsidRPr="000E4025" w:rsidRDefault="00A4589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503981" w:rsidRPr="000E4025" w:rsidRDefault="00503981" w:rsidP="000E4025">
            <w:pPr>
              <w:spacing w:after="0" w:line="240" w:lineRule="auto"/>
              <w:rPr>
                <w:rFonts w:ascii="Times New Roman" w:eastAsia="Times New Roman" w:hAnsi="Times New Roman"/>
                <w:color w:val="000000"/>
                <w:sz w:val="20"/>
                <w:szCs w:val="20"/>
                <w:lang w:eastAsia="ru-RU"/>
              </w:rPr>
            </w:pPr>
          </w:p>
        </w:tc>
        <w:tc>
          <w:tcPr>
            <w:tcW w:w="993" w:type="pct"/>
            <w:tcBorders>
              <w:top w:val="single" w:sz="4" w:space="0" w:color="auto"/>
              <w:left w:val="single" w:sz="4" w:space="0" w:color="auto"/>
              <w:bottom w:val="single" w:sz="4" w:space="0" w:color="auto"/>
              <w:right w:val="single" w:sz="4" w:space="0" w:color="auto"/>
            </w:tcBorders>
            <w:tcMar>
              <w:top w:w="0" w:type="dxa"/>
              <w:bottom w:w="0" w:type="dxa"/>
            </w:tcMar>
          </w:tcPr>
          <w:p w:rsidR="00503981" w:rsidRPr="000E4025" w:rsidRDefault="003A75EC"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заявление</w:t>
            </w: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три экземпляра договора найма жилого помещения или дополнительного соглашения к нему</w:t>
            </w: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технический паспорт</w:t>
            </w: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справка о балансовой принадлежности и стоимости жилого помещения государственного жилищного фонда</w:t>
            </w: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457247" w:rsidRPr="000E4025" w:rsidRDefault="003A75EC"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письменное согласие всех собственников жилого помещения, нах</w:t>
            </w:r>
            <w:r w:rsidR="0093199A" w:rsidRPr="000E4025">
              <w:rPr>
                <w:rFonts w:ascii="Times New Roman" w:eastAsia="Times New Roman" w:hAnsi="Times New Roman"/>
                <w:color w:val="000000"/>
                <w:sz w:val="20"/>
                <w:szCs w:val="20"/>
                <w:lang w:eastAsia="ru-RU"/>
              </w:rPr>
              <w:t>одящегося в общей собственности</w:t>
            </w:r>
          </w:p>
        </w:tc>
        <w:tc>
          <w:tcPr>
            <w:tcW w:w="890" w:type="pct"/>
            <w:tcBorders>
              <w:top w:val="single" w:sz="4" w:space="0" w:color="auto"/>
              <w:left w:val="single" w:sz="4" w:space="0" w:color="auto"/>
              <w:bottom w:val="single" w:sz="4" w:space="0" w:color="auto"/>
              <w:right w:val="single" w:sz="4" w:space="0" w:color="auto"/>
            </w:tcBorders>
          </w:tcPr>
          <w:p w:rsidR="00503981" w:rsidRPr="000E4025" w:rsidRDefault="006672E2"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и</w:t>
            </w:r>
            <w:r w:rsidR="003A75EC" w:rsidRPr="000E4025">
              <w:rPr>
                <w:rFonts w:ascii="Times New Roman" w:eastAsia="Times New Roman" w:hAnsi="Times New Roman"/>
                <w:color w:val="000000"/>
                <w:sz w:val="20"/>
                <w:szCs w:val="20"/>
                <w:lang w:eastAsia="ru-RU"/>
              </w:rPr>
              <w:t>нформация о существующих в момент выдачи информации правах, ограничениях (обременениях) прав на объект недвижимого имущества</w:t>
            </w: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tc>
        <w:tc>
          <w:tcPr>
            <w:tcW w:w="544" w:type="pct"/>
            <w:tcBorders>
              <w:top w:val="single" w:sz="4" w:space="0" w:color="auto"/>
              <w:left w:val="single" w:sz="4" w:space="0" w:color="auto"/>
              <w:bottom w:val="single" w:sz="4" w:space="0" w:color="auto"/>
              <w:right w:val="single" w:sz="4" w:space="0" w:color="auto"/>
            </w:tcBorders>
            <w:tcMar>
              <w:top w:w="0" w:type="dxa"/>
              <w:bottom w:w="0" w:type="dxa"/>
            </w:tcMar>
          </w:tcPr>
          <w:p w:rsidR="00503981" w:rsidRPr="000E4025" w:rsidRDefault="003A75EC" w:rsidP="000E4025">
            <w:pPr>
              <w:spacing w:after="0" w:line="240" w:lineRule="auto"/>
              <w:rPr>
                <w:rFonts w:ascii="Times New Roman" w:hAnsi="Times New Roman"/>
                <w:sz w:val="20"/>
                <w:szCs w:val="20"/>
              </w:rPr>
            </w:pPr>
            <w:r w:rsidRPr="000E4025">
              <w:rPr>
                <w:rFonts w:ascii="Times New Roman" w:hAnsi="Times New Roman"/>
                <w:sz w:val="20"/>
                <w:szCs w:val="20"/>
              </w:rPr>
              <w:t>б</w:t>
            </w:r>
            <w:r w:rsidR="00503981" w:rsidRPr="000E4025">
              <w:rPr>
                <w:rFonts w:ascii="Times New Roman" w:hAnsi="Times New Roman"/>
                <w:sz w:val="20"/>
                <w:szCs w:val="20"/>
              </w:rPr>
              <w:t>есплатно</w:t>
            </w: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tc>
        <w:tc>
          <w:tcPr>
            <w:tcW w:w="680" w:type="pct"/>
            <w:tcBorders>
              <w:top w:val="single" w:sz="4" w:space="0" w:color="auto"/>
              <w:left w:val="single" w:sz="4" w:space="0" w:color="auto"/>
              <w:bottom w:val="single" w:sz="4" w:space="0" w:color="auto"/>
              <w:right w:val="single" w:sz="4" w:space="0" w:color="auto"/>
            </w:tcBorders>
            <w:tcMar>
              <w:top w:w="0" w:type="dxa"/>
              <w:bottom w:w="0" w:type="dxa"/>
            </w:tcMar>
          </w:tcPr>
          <w:p w:rsidR="00503981" w:rsidRPr="000E4025" w:rsidRDefault="000E4025" w:rsidP="000E4025">
            <w:pPr>
              <w:spacing w:after="0" w:line="240" w:lineRule="auto"/>
              <w:rPr>
                <w:rFonts w:ascii="Times New Roman" w:eastAsia="Times New Roman" w:hAnsi="Times New Roman"/>
                <w:color w:val="000000"/>
                <w:sz w:val="20"/>
                <w:szCs w:val="20"/>
                <w:lang w:eastAsia="ru-RU"/>
              </w:rPr>
            </w:pPr>
            <w:r w:rsidRPr="000E4025">
              <w:rPr>
                <w:rFonts w:ascii="Times New Roman" w:hAnsi="Times New Roman"/>
                <w:sz w:val="20"/>
                <w:szCs w:val="20"/>
              </w:rPr>
              <w:t>2 дня, а в случае запроса документов и (или) сведений от других государственных органов, иных организаций – 10 дней</w:t>
            </w:r>
            <w:r w:rsidRPr="000E4025">
              <w:rPr>
                <w:rFonts w:ascii="Times New Roman" w:eastAsia="Times New Roman" w:hAnsi="Times New Roman"/>
                <w:color w:val="000000"/>
                <w:sz w:val="20"/>
                <w:szCs w:val="20"/>
                <w:lang w:eastAsia="ru-RU"/>
              </w:rPr>
              <w:t xml:space="preserve"> </w:t>
            </w:r>
          </w:p>
        </w:tc>
        <w:tc>
          <w:tcPr>
            <w:tcW w:w="530" w:type="pct"/>
            <w:tcBorders>
              <w:top w:val="single" w:sz="4" w:space="0" w:color="auto"/>
              <w:left w:val="single" w:sz="4" w:space="0" w:color="auto"/>
              <w:bottom w:val="single" w:sz="4" w:space="0" w:color="auto"/>
              <w:right w:val="single" w:sz="4" w:space="0" w:color="auto"/>
            </w:tcBorders>
            <w:tcMar>
              <w:top w:w="0" w:type="dxa"/>
              <w:bottom w:w="0" w:type="dxa"/>
            </w:tcMar>
          </w:tcPr>
          <w:p w:rsidR="00503981" w:rsidRPr="000E4025" w:rsidRDefault="00503981" w:rsidP="000E4025">
            <w:pPr>
              <w:spacing w:after="0" w:line="240" w:lineRule="auto"/>
              <w:rPr>
                <w:rFonts w:ascii="Times New Roman" w:eastAsia="Times New Roman" w:hAnsi="Times New Roman"/>
                <w:color w:val="000000"/>
                <w:sz w:val="20"/>
                <w:szCs w:val="20"/>
                <w:lang w:eastAsia="ru-RU"/>
              </w:rPr>
            </w:pPr>
          </w:p>
        </w:tc>
      </w:tr>
      <w:tr w:rsidR="00503981" w:rsidRPr="000A6E11" w:rsidTr="006672E2">
        <w:trPr>
          <w:trHeight w:val="240"/>
        </w:trPr>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503981" w:rsidRPr="000E4025" w:rsidRDefault="00503981" w:rsidP="000E4025">
            <w:pPr>
              <w:pStyle w:val="table10"/>
            </w:pPr>
            <w:r w:rsidRPr="000E4025">
              <w:t xml:space="preserve">16.4.2. Регистрация договора финансовой аренды (лизинга), предметом </w:t>
            </w:r>
            <w:proofErr w:type="gramStart"/>
            <w:r w:rsidRPr="000E4025">
              <w:t>лизинга</w:t>
            </w:r>
            <w:proofErr w:type="gramEnd"/>
            <w:r w:rsidRPr="000E4025">
              <w:t xml:space="preserve"> по которому является квартира частного жилищного фонда в многоквартирном или </w:t>
            </w:r>
            <w:r w:rsidRPr="000E4025">
              <w:lastRenderedPageBreak/>
              <w:t>блокированном жилом доме или одноквартирный жилой дом частного жилищного фонда, или дополнительного соглашения к такому договору</w:t>
            </w:r>
          </w:p>
          <w:p w:rsidR="00503981" w:rsidRPr="000E4025" w:rsidRDefault="00503981" w:rsidP="000E4025">
            <w:pPr>
              <w:spacing w:after="0" w:line="240" w:lineRule="auto"/>
              <w:rPr>
                <w:rFonts w:ascii="Times New Roman" w:eastAsia="Times New Roman" w:hAnsi="Times New Roman"/>
                <w:color w:val="000000"/>
                <w:sz w:val="20"/>
                <w:szCs w:val="20"/>
                <w:lang w:eastAsia="ru-RU"/>
              </w:rPr>
            </w:pPr>
          </w:p>
        </w:tc>
        <w:tc>
          <w:tcPr>
            <w:tcW w:w="641" w:type="pct"/>
            <w:tcBorders>
              <w:top w:val="single" w:sz="4" w:space="0" w:color="auto"/>
              <w:left w:val="single" w:sz="4" w:space="0" w:color="auto"/>
              <w:bottom w:val="single" w:sz="4" w:space="0" w:color="auto"/>
              <w:right w:val="single" w:sz="4" w:space="0" w:color="auto"/>
            </w:tcBorders>
            <w:tcMar>
              <w:top w:w="0" w:type="dxa"/>
              <w:bottom w:w="0" w:type="dxa"/>
            </w:tcMar>
          </w:tcPr>
          <w:p w:rsidR="00A4589E" w:rsidRPr="000E4025" w:rsidRDefault="00A4589E" w:rsidP="000E4025">
            <w:pPr>
              <w:spacing w:before="120" w:after="0" w:line="240" w:lineRule="auto"/>
              <w:rPr>
                <w:rFonts w:ascii="Times New Roman" w:eastAsia="Times New Roman" w:hAnsi="Times New Roman"/>
                <w:color w:val="000000"/>
                <w:sz w:val="20"/>
                <w:szCs w:val="20"/>
                <w:lang w:eastAsia="ru-RU"/>
              </w:rPr>
            </w:pPr>
            <w:proofErr w:type="spellStart"/>
            <w:r w:rsidRPr="000E4025">
              <w:rPr>
                <w:rFonts w:ascii="Times New Roman" w:eastAsia="Times New Roman" w:hAnsi="Times New Roman"/>
                <w:color w:val="000000"/>
                <w:sz w:val="20"/>
                <w:szCs w:val="20"/>
                <w:lang w:eastAsia="ru-RU"/>
              </w:rPr>
              <w:lastRenderedPageBreak/>
              <w:t>Любанский</w:t>
            </w:r>
            <w:proofErr w:type="spellEnd"/>
            <w:r w:rsidRPr="000E4025">
              <w:rPr>
                <w:rFonts w:ascii="Times New Roman" w:eastAsia="Times New Roman" w:hAnsi="Times New Roman"/>
                <w:color w:val="000000"/>
                <w:sz w:val="20"/>
                <w:szCs w:val="20"/>
                <w:lang w:eastAsia="ru-RU"/>
              </w:rPr>
              <w:t xml:space="preserve"> сельский исполнительный комитет</w:t>
            </w:r>
          </w:p>
          <w:p w:rsidR="00A4589E" w:rsidRPr="000E4025" w:rsidRDefault="00A4589E" w:rsidP="000E4025">
            <w:pPr>
              <w:spacing w:before="120"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w:t>
            </w:r>
            <w:proofErr w:type="gramStart"/>
            <w:r w:rsidRPr="000E4025">
              <w:rPr>
                <w:rFonts w:ascii="Times New Roman" w:eastAsia="Times New Roman" w:hAnsi="Times New Roman"/>
                <w:color w:val="000000"/>
                <w:sz w:val="20"/>
                <w:szCs w:val="20"/>
                <w:lang w:eastAsia="ru-RU"/>
              </w:rPr>
              <w:t>ответственный</w:t>
            </w:r>
            <w:proofErr w:type="gramEnd"/>
            <w:r w:rsidRPr="000E4025">
              <w:rPr>
                <w:rFonts w:ascii="Times New Roman" w:eastAsia="Times New Roman" w:hAnsi="Times New Roman"/>
                <w:color w:val="000000"/>
                <w:sz w:val="20"/>
                <w:szCs w:val="20"/>
                <w:lang w:eastAsia="ru-RU"/>
              </w:rPr>
              <w:t xml:space="preserve"> – Галушкина Н.В.)</w:t>
            </w:r>
          </w:p>
          <w:p w:rsidR="00BC449C" w:rsidRPr="000E4025" w:rsidRDefault="00BC449C" w:rsidP="000E4025">
            <w:pPr>
              <w:spacing w:before="120" w:after="0" w:line="240" w:lineRule="auto"/>
              <w:rPr>
                <w:rFonts w:ascii="Times New Roman" w:eastAsia="Times New Roman" w:hAnsi="Times New Roman"/>
                <w:color w:val="000000"/>
                <w:sz w:val="20"/>
                <w:szCs w:val="20"/>
                <w:lang w:eastAsia="ru-RU"/>
              </w:rPr>
            </w:pPr>
          </w:p>
          <w:p w:rsidR="00503981" w:rsidRPr="000E4025" w:rsidRDefault="00503981" w:rsidP="000E4025">
            <w:pPr>
              <w:spacing w:before="120" w:after="0" w:line="240" w:lineRule="auto"/>
              <w:rPr>
                <w:rFonts w:ascii="Times New Roman" w:eastAsia="Times New Roman" w:hAnsi="Times New Roman"/>
                <w:color w:val="000000"/>
                <w:sz w:val="20"/>
                <w:szCs w:val="20"/>
                <w:lang w:eastAsia="ru-RU"/>
              </w:rPr>
            </w:pPr>
          </w:p>
        </w:tc>
        <w:tc>
          <w:tcPr>
            <w:tcW w:w="993" w:type="pct"/>
            <w:tcBorders>
              <w:top w:val="single" w:sz="4" w:space="0" w:color="auto"/>
              <w:left w:val="single" w:sz="4" w:space="0" w:color="auto"/>
              <w:bottom w:val="single" w:sz="4" w:space="0" w:color="auto"/>
              <w:right w:val="single" w:sz="4" w:space="0" w:color="auto"/>
            </w:tcBorders>
            <w:tcMar>
              <w:top w:w="0" w:type="dxa"/>
              <w:bottom w:w="0" w:type="dxa"/>
            </w:tcMar>
          </w:tcPr>
          <w:p w:rsidR="003A75EC" w:rsidRPr="000E4025" w:rsidRDefault="003A75EC"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lastRenderedPageBreak/>
              <w:t>заявление</w:t>
            </w: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три экземпляра договора найма жилого помещения или дополнительного соглашения к нему</w:t>
            </w: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технический паспорт</w:t>
            </w: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справка о балансовой принадлежности и стоимости жилого помещения государственного жилищного фонда</w:t>
            </w: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503981" w:rsidRPr="000E4025" w:rsidRDefault="003A75EC"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t>письменное согласие всех собственников жилого помещения, находящегося в общей собственности</w:t>
            </w:r>
          </w:p>
        </w:tc>
        <w:tc>
          <w:tcPr>
            <w:tcW w:w="890" w:type="pct"/>
            <w:tcBorders>
              <w:top w:val="single" w:sz="4" w:space="0" w:color="auto"/>
              <w:left w:val="single" w:sz="4" w:space="0" w:color="auto"/>
              <w:bottom w:val="single" w:sz="4" w:space="0" w:color="auto"/>
              <w:right w:val="single" w:sz="4" w:space="0" w:color="auto"/>
            </w:tcBorders>
          </w:tcPr>
          <w:p w:rsidR="003A75EC" w:rsidRPr="000E4025" w:rsidRDefault="006672E2" w:rsidP="000E4025">
            <w:pPr>
              <w:spacing w:after="0" w:line="240" w:lineRule="auto"/>
              <w:rPr>
                <w:rFonts w:ascii="Times New Roman" w:eastAsia="Times New Roman" w:hAnsi="Times New Roman"/>
                <w:color w:val="000000"/>
                <w:sz w:val="20"/>
                <w:szCs w:val="20"/>
                <w:lang w:eastAsia="ru-RU"/>
              </w:rPr>
            </w:pPr>
            <w:r w:rsidRPr="000E4025">
              <w:rPr>
                <w:rFonts w:ascii="Times New Roman" w:eastAsia="Times New Roman" w:hAnsi="Times New Roman"/>
                <w:color w:val="000000"/>
                <w:sz w:val="20"/>
                <w:szCs w:val="20"/>
                <w:lang w:eastAsia="ru-RU"/>
              </w:rPr>
              <w:lastRenderedPageBreak/>
              <w:t>и</w:t>
            </w:r>
            <w:r w:rsidR="003A75EC" w:rsidRPr="000E4025">
              <w:rPr>
                <w:rFonts w:ascii="Times New Roman" w:eastAsia="Times New Roman" w:hAnsi="Times New Roman"/>
                <w:color w:val="000000"/>
                <w:sz w:val="20"/>
                <w:szCs w:val="20"/>
                <w:lang w:eastAsia="ru-RU"/>
              </w:rPr>
              <w:t>нформация о существующих в момент выдачи информации правах, ограничениях (обременениях) прав на объект недвижимого имущества</w:t>
            </w: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503981" w:rsidRPr="000E4025" w:rsidRDefault="00503981"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tc>
        <w:tc>
          <w:tcPr>
            <w:tcW w:w="544" w:type="pct"/>
            <w:tcBorders>
              <w:top w:val="single" w:sz="4" w:space="0" w:color="auto"/>
              <w:left w:val="single" w:sz="4" w:space="0" w:color="auto"/>
              <w:bottom w:val="single" w:sz="4" w:space="0" w:color="auto"/>
              <w:right w:val="single" w:sz="4" w:space="0" w:color="auto"/>
            </w:tcBorders>
            <w:tcMar>
              <w:top w:w="0" w:type="dxa"/>
              <w:bottom w:w="0" w:type="dxa"/>
            </w:tcMar>
          </w:tcPr>
          <w:p w:rsidR="00503981" w:rsidRPr="000E4025" w:rsidRDefault="003A75EC" w:rsidP="000E4025">
            <w:pPr>
              <w:spacing w:after="0" w:line="240" w:lineRule="auto"/>
              <w:rPr>
                <w:rFonts w:ascii="Times New Roman" w:hAnsi="Times New Roman"/>
                <w:sz w:val="20"/>
                <w:szCs w:val="20"/>
              </w:rPr>
            </w:pPr>
            <w:r w:rsidRPr="000E4025">
              <w:rPr>
                <w:rFonts w:ascii="Times New Roman" w:hAnsi="Times New Roman"/>
                <w:sz w:val="20"/>
                <w:szCs w:val="20"/>
              </w:rPr>
              <w:lastRenderedPageBreak/>
              <w:t>б</w:t>
            </w:r>
            <w:r w:rsidR="00503981" w:rsidRPr="000E4025">
              <w:rPr>
                <w:rFonts w:ascii="Times New Roman" w:hAnsi="Times New Roman"/>
                <w:sz w:val="20"/>
                <w:szCs w:val="20"/>
              </w:rPr>
              <w:t>есплатно</w:t>
            </w: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hAnsi="Times New Roman"/>
                <w:sz w:val="20"/>
                <w:szCs w:val="20"/>
              </w:rPr>
            </w:pPr>
          </w:p>
          <w:p w:rsidR="003A75EC" w:rsidRPr="000E4025" w:rsidRDefault="003A75EC" w:rsidP="000E4025">
            <w:pPr>
              <w:spacing w:after="0" w:line="240" w:lineRule="auto"/>
              <w:rPr>
                <w:rFonts w:ascii="Times New Roman" w:eastAsia="Times New Roman" w:hAnsi="Times New Roman"/>
                <w:color w:val="000000"/>
                <w:sz w:val="20"/>
                <w:szCs w:val="20"/>
                <w:lang w:eastAsia="ru-RU"/>
              </w:rPr>
            </w:pPr>
          </w:p>
        </w:tc>
        <w:tc>
          <w:tcPr>
            <w:tcW w:w="680" w:type="pct"/>
            <w:tcBorders>
              <w:top w:val="single" w:sz="4" w:space="0" w:color="auto"/>
              <w:left w:val="single" w:sz="4" w:space="0" w:color="auto"/>
              <w:bottom w:val="single" w:sz="4" w:space="0" w:color="auto"/>
              <w:right w:val="single" w:sz="4" w:space="0" w:color="auto"/>
            </w:tcBorders>
            <w:tcMar>
              <w:top w:w="0" w:type="dxa"/>
              <w:bottom w:w="0" w:type="dxa"/>
            </w:tcMar>
          </w:tcPr>
          <w:p w:rsidR="00503981" w:rsidRPr="000E4025" w:rsidRDefault="00503981" w:rsidP="000E4025">
            <w:pPr>
              <w:pStyle w:val="table10"/>
            </w:pPr>
            <w:r w:rsidRPr="000E4025">
              <w:lastRenderedPageBreak/>
              <w:t>2 дня, а в случае запроса документов и (или) сведений от других государственных органов, иных организаций – 10 дней</w:t>
            </w:r>
          </w:p>
          <w:p w:rsidR="00503981" w:rsidRPr="000E4025" w:rsidRDefault="00503981" w:rsidP="000E4025">
            <w:pPr>
              <w:spacing w:after="0" w:line="240" w:lineRule="auto"/>
              <w:rPr>
                <w:rFonts w:ascii="Times New Roman" w:eastAsia="Times New Roman" w:hAnsi="Times New Roman"/>
                <w:color w:val="000000"/>
                <w:sz w:val="20"/>
                <w:szCs w:val="20"/>
                <w:lang w:eastAsia="ru-RU"/>
              </w:rPr>
            </w:pPr>
          </w:p>
        </w:tc>
        <w:tc>
          <w:tcPr>
            <w:tcW w:w="530" w:type="pct"/>
            <w:tcBorders>
              <w:top w:val="single" w:sz="4" w:space="0" w:color="auto"/>
              <w:left w:val="single" w:sz="4" w:space="0" w:color="auto"/>
              <w:bottom w:val="single" w:sz="4" w:space="0" w:color="auto"/>
              <w:right w:val="single" w:sz="4" w:space="0" w:color="auto"/>
            </w:tcBorders>
            <w:tcMar>
              <w:top w:w="0" w:type="dxa"/>
              <w:bottom w:w="0" w:type="dxa"/>
            </w:tcMar>
          </w:tcPr>
          <w:p w:rsidR="00503981" w:rsidRPr="000E4025" w:rsidRDefault="00503981" w:rsidP="000E4025">
            <w:pPr>
              <w:spacing w:after="0" w:line="240" w:lineRule="auto"/>
              <w:rPr>
                <w:rFonts w:ascii="Times New Roman" w:eastAsia="Times New Roman" w:hAnsi="Times New Roman"/>
                <w:color w:val="000000"/>
                <w:sz w:val="20"/>
                <w:szCs w:val="20"/>
                <w:lang w:eastAsia="ru-RU"/>
              </w:rPr>
            </w:pPr>
          </w:p>
        </w:tc>
      </w:tr>
    </w:tbl>
    <w:p w:rsidR="00143C8B" w:rsidRPr="00DE271A" w:rsidRDefault="00143C8B" w:rsidP="007A54FB">
      <w:pPr>
        <w:spacing w:after="0" w:line="360" w:lineRule="auto"/>
        <w:rPr>
          <w:rFonts w:ascii="Times New Roman" w:eastAsia="Times New Roman" w:hAnsi="Times New Roman"/>
          <w:bCs/>
          <w:kern w:val="36"/>
          <w:sz w:val="30"/>
          <w:szCs w:val="30"/>
          <w:lang w:eastAsia="ru-RU"/>
        </w:rPr>
      </w:pPr>
    </w:p>
    <w:p w:rsidR="00EF643D" w:rsidRPr="00FD27C6" w:rsidRDefault="00E55DB8" w:rsidP="007A54FB">
      <w:pPr>
        <w:spacing w:after="0" w:line="240" w:lineRule="auto"/>
        <w:rPr>
          <w:rFonts w:ascii="Times New Roman" w:eastAsia="Times New Roman" w:hAnsi="Times New Roman"/>
          <w:bCs/>
          <w:color w:val="000000"/>
          <w:sz w:val="26"/>
          <w:szCs w:val="26"/>
          <w:lang w:eastAsia="ru-RU"/>
        </w:rPr>
      </w:pPr>
      <w:r w:rsidRPr="00FD27C6">
        <w:rPr>
          <w:rFonts w:ascii="Times New Roman" w:eastAsia="Times New Roman" w:hAnsi="Times New Roman"/>
          <w:bCs/>
          <w:color w:val="000000"/>
          <w:sz w:val="26"/>
          <w:szCs w:val="26"/>
          <w:lang w:eastAsia="ru-RU"/>
        </w:rPr>
        <w:t>Управляющий делами</w:t>
      </w:r>
      <w:r w:rsidRPr="00FD27C6">
        <w:rPr>
          <w:rFonts w:ascii="Times New Roman" w:eastAsia="Times New Roman" w:hAnsi="Times New Roman"/>
          <w:bCs/>
          <w:color w:val="000000"/>
          <w:sz w:val="26"/>
          <w:szCs w:val="26"/>
          <w:lang w:eastAsia="ru-RU"/>
        </w:rPr>
        <w:tab/>
      </w:r>
      <w:r w:rsidRPr="00FD27C6">
        <w:rPr>
          <w:rFonts w:ascii="Times New Roman" w:eastAsia="Times New Roman" w:hAnsi="Times New Roman"/>
          <w:bCs/>
          <w:color w:val="000000"/>
          <w:sz w:val="26"/>
          <w:szCs w:val="26"/>
          <w:lang w:eastAsia="ru-RU"/>
        </w:rPr>
        <w:tab/>
      </w:r>
      <w:r w:rsidRPr="00FD27C6">
        <w:rPr>
          <w:rFonts w:ascii="Times New Roman" w:eastAsia="Times New Roman" w:hAnsi="Times New Roman"/>
          <w:bCs/>
          <w:color w:val="000000"/>
          <w:sz w:val="26"/>
          <w:szCs w:val="26"/>
          <w:lang w:eastAsia="ru-RU"/>
        </w:rPr>
        <w:tab/>
      </w:r>
      <w:r w:rsidRPr="00FD27C6">
        <w:rPr>
          <w:rFonts w:ascii="Times New Roman" w:eastAsia="Times New Roman" w:hAnsi="Times New Roman"/>
          <w:bCs/>
          <w:color w:val="000000"/>
          <w:sz w:val="26"/>
          <w:szCs w:val="26"/>
          <w:lang w:eastAsia="ru-RU"/>
        </w:rPr>
        <w:tab/>
      </w:r>
      <w:r w:rsidRPr="00FD27C6">
        <w:rPr>
          <w:rFonts w:ascii="Times New Roman" w:eastAsia="Times New Roman" w:hAnsi="Times New Roman"/>
          <w:bCs/>
          <w:color w:val="000000"/>
          <w:sz w:val="26"/>
          <w:szCs w:val="26"/>
          <w:lang w:eastAsia="ru-RU"/>
        </w:rPr>
        <w:tab/>
      </w:r>
      <w:r w:rsidRPr="00FD27C6">
        <w:rPr>
          <w:rFonts w:ascii="Times New Roman" w:eastAsia="Times New Roman" w:hAnsi="Times New Roman"/>
          <w:bCs/>
          <w:color w:val="000000"/>
          <w:sz w:val="26"/>
          <w:szCs w:val="26"/>
          <w:lang w:eastAsia="ru-RU"/>
        </w:rPr>
        <w:tab/>
      </w:r>
      <w:r w:rsidRPr="00FD27C6">
        <w:rPr>
          <w:rFonts w:ascii="Times New Roman" w:eastAsia="Times New Roman" w:hAnsi="Times New Roman"/>
          <w:bCs/>
          <w:color w:val="000000"/>
          <w:sz w:val="26"/>
          <w:szCs w:val="26"/>
          <w:lang w:eastAsia="ru-RU"/>
        </w:rPr>
        <w:tab/>
      </w:r>
      <w:r w:rsidR="007A54FB">
        <w:rPr>
          <w:rFonts w:ascii="Times New Roman" w:eastAsia="Times New Roman" w:hAnsi="Times New Roman"/>
          <w:bCs/>
          <w:color w:val="000000"/>
          <w:sz w:val="26"/>
          <w:szCs w:val="26"/>
          <w:lang w:eastAsia="ru-RU"/>
        </w:rPr>
        <w:t xml:space="preserve">              </w:t>
      </w:r>
      <w:r w:rsidRPr="00FD27C6">
        <w:rPr>
          <w:rFonts w:ascii="Times New Roman" w:eastAsia="Times New Roman" w:hAnsi="Times New Roman"/>
          <w:bCs/>
          <w:color w:val="000000"/>
          <w:sz w:val="26"/>
          <w:szCs w:val="26"/>
          <w:lang w:eastAsia="ru-RU"/>
        </w:rPr>
        <w:tab/>
      </w:r>
      <w:r w:rsidR="00A4589E">
        <w:rPr>
          <w:rFonts w:ascii="Times New Roman" w:eastAsia="Times New Roman" w:hAnsi="Times New Roman"/>
          <w:bCs/>
          <w:color w:val="000000"/>
          <w:sz w:val="26"/>
          <w:szCs w:val="26"/>
          <w:lang w:eastAsia="ru-RU"/>
        </w:rPr>
        <w:t>Н.В.Галушкина</w:t>
      </w:r>
    </w:p>
    <w:p w:rsidR="00D911ED" w:rsidRPr="00EF643D" w:rsidRDefault="00D911ED" w:rsidP="0065115D">
      <w:pPr>
        <w:jc w:val="center"/>
        <w:rPr>
          <w:rFonts w:ascii="Times New Roman" w:hAnsi="Times New Roman"/>
        </w:rPr>
      </w:pPr>
    </w:p>
    <w:sectPr w:rsidR="00D911ED" w:rsidRPr="00EF643D" w:rsidSect="0036212B">
      <w:pgSz w:w="16838" w:h="11906" w:orient="landscape"/>
      <w:pgMar w:top="851" w:right="536" w:bottom="426"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77E"/>
    <w:rsid w:val="000017F6"/>
    <w:rsid w:val="00001E72"/>
    <w:rsid w:val="00025DFF"/>
    <w:rsid w:val="0004217D"/>
    <w:rsid w:val="00051DA4"/>
    <w:rsid w:val="00060D65"/>
    <w:rsid w:val="000722E4"/>
    <w:rsid w:val="000771F7"/>
    <w:rsid w:val="00083313"/>
    <w:rsid w:val="000A6E11"/>
    <w:rsid w:val="000B0583"/>
    <w:rsid w:val="000B73CF"/>
    <w:rsid w:val="000C1806"/>
    <w:rsid w:val="000E4025"/>
    <w:rsid w:val="000F0E72"/>
    <w:rsid w:val="001409B0"/>
    <w:rsid w:val="00142753"/>
    <w:rsid w:val="00143B26"/>
    <w:rsid w:val="00143C8B"/>
    <w:rsid w:val="0017090B"/>
    <w:rsid w:val="001734AD"/>
    <w:rsid w:val="001742D4"/>
    <w:rsid w:val="00180162"/>
    <w:rsid w:val="00185937"/>
    <w:rsid w:val="001910D7"/>
    <w:rsid w:val="001B60C6"/>
    <w:rsid w:val="002055B0"/>
    <w:rsid w:val="00230037"/>
    <w:rsid w:val="00231BA1"/>
    <w:rsid w:val="00236D5E"/>
    <w:rsid w:val="00245219"/>
    <w:rsid w:val="00256022"/>
    <w:rsid w:val="0028732E"/>
    <w:rsid w:val="002A503D"/>
    <w:rsid w:val="002B4C89"/>
    <w:rsid w:val="002B618A"/>
    <w:rsid w:val="002B7834"/>
    <w:rsid w:val="002C67CE"/>
    <w:rsid w:val="002D0F59"/>
    <w:rsid w:val="00300FD3"/>
    <w:rsid w:val="00313265"/>
    <w:rsid w:val="00326852"/>
    <w:rsid w:val="00360F58"/>
    <w:rsid w:val="0036212B"/>
    <w:rsid w:val="00382F66"/>
    <w:rsid w:val="00397362"/>
    <w:rsid w:val="003A3671"/>
    <w:rsid w:val="003A75EC"/>
    <w:rsid w:val="003B4EA8"/>
    <w:rsid w:val="003B5FB2"/>
    <w:rsid w:val="003B6C8A"/>
    <w:rsid w:val="003D2DF3"/>
    <w:rsid w:val="003D48B0"/>
    <w:rsid w:val="003E1721"/>
    <w:rsid w:val="003E64EF"/>
    <w:rsid w:val="004055A3"/>
    <w:rsid w:val="004235FC"/>
    <w:rsid w:val="00457247"/>
    <w:rsid w:val="004835E9"/>
    <w:rsid w:val="00490365"/>
    <w:rsid w:val="004B0764"/>
    <w:rsid w:val="004B1961"/>
    <w:rsid w:val="004F58AB"/>
    <w:rsid w:val="00503981"/>
    <w:rsid w:val="0050410B"/>
    <w:rsid w:val="00542073"/>
    <w:rsid w:val="0058431B"/>
    <w:rsid w:val="005A24B1"/>
    <w:rsid w:val="005A4E1F"/>
    <w:rsid w:val="005D6F70"/>
    <w:rsid w:val="005E19C7"/>
    <w:rsid w:val="005F19DF"/>
    <w:rsid w:val="0061266A"/>
    <w:rsid w:val="00627774"/>
    <w:rsid w:val="00642D4C"/>
    <w:rsid w:val="0065115D"/>
    <w:rsid w:val="006579FD"/>
    <w:rsid w:val="006672E2"/>
    <w:rsid w:val="006748E7"/>
    <w:rsid w:val="0068013E"/>
    <w:rsid w:val="00680362"/>
    <w:rsid w:val="00681D29"/>
    <w:rsid w:val="006C2D90"/>
    <w:rsid w:val="006F7560"/>
    <w:rsid w:val="00702C8B"/>
    <w:rsid w:val="00710E0F"/>
    <w:rsid w:val="00714867"/>
    <w:rsid w:val="0072068A"/>
    <w:rsid w:val="00770960"/>
    <w:rsid w:val="00775FFC"/>
    <w:rsid w:val="007856C1"/>
    <w:rsid w:val="007A54FB"/>
    <w:rsid w:val="007C27D1"/>
    <w:rsid w:val="007D11A8"/>
    <w:rsid w:val="008061E7"/>
    <w:rsid w:val="008748A2"/>
    <w:rsid w:val="008868B0"/>
    <w:rsid w:val="008A6A47"/>
    <w:rsid w:val="008C32F5"/>
    <w:rsid w:val="008E5351"/>
    <w:rsid w:val="008E600B"/>
    <w:rsid w:val="008E704E"/>
    <w:rsid w:val="008E7729"/>
    <w:rsid w:val="0091402E"/>
    <w:rsid w:val="0093199A"/>
    <w:rsid w:val="00945BCD"/>
    <w:rsid w:val="009521D9"/>
    <w:rsid w:val="00994118"/>
    <w:rsid w:val="009B05FF"/>
    <w:rsid w:val="009C1DEE"/>
    <w:rsid w:val="009C408E"/>
    <w:rsid w:val="009C55A6"/>
    <w:rsid w:val="009D680D"/>
    <w:rsid w:val="00A127F3"/>
    <w:rsid w:val="00A4589E"/>
    <w:rsid w:val="00A518B3"/>
    <w:rsid w:val="00A64369"/>
    <w:rsid w:val="00A72DE3"/>
    <w:rsid w:val="00A73868"/>
    <w:rsid w:val="00A8498A"/>
    <w:rsid w:val="00A85E97"/>
    <w:rsid w:val="00AC32BA"/>
    <w:rsid w:val="00AF177E"/>
    <w:rsid w:val="00B04C65"/>
    <w:rsid w:val="00B07FF6"/>
    <w:rsid w:val="00B14383"/>
    <w:rsid w:val="00B34D60"/>
    <w:rsid w:val="00B51EFD"/>
    <w:rsid w:val="00B71D39"/>
    <w:rsid w:val="00B832EA"/>
    <w:rsid w:val="00B8774A"/>
    <w:rsid w:val="00BC243E"/>
    <w:rsid w:val="00BC449C"/>
    <w:rsid w:val="00BC4614"/>
    <w:rsid w:val="00BE2572"/>
    <w:rsid w:val="00BE6A66"/>
    <w:rsid w:val="00C01C94"/>
    <w:rsid w:val="00C0217D"/>
    <w:rsid w:val="00C124AF"/>
    <w:rsid w:val="00C45BB5"/>
    <w:rsid w:val="00C54A78"/>
    <w:rsid w:val="00C5732F"/>
    <w:rsid w:val="00C631CD"/>
    <w:rsid w:val="00C7620B"/>
    <w:rsid w:val="00C964E6"/>
    <w:rsid w:val="00CA22E2"/>
    <w:rsid w:val="00CB1F4D"/>
    <w:rsid w:val="00CB3003"/>
    <w:rsid w:val="00CB6043"/>
    <w:rsid w:val="00CC2B5B"/>
    <w:rsid w:val="00D154E9"/>
    <w:rsid w:val="00D24E11"/>
    <w:rsid w:val="00D2516C"/>
    <w:rsid w:val="00D370B2"/>
    <w:rsid w:val="00D41CEE"/>
    <w:rsid w:val="00D911ED"/>
    <w:rsid w:val="00D93F11"/>
    <w:rsid w:val="00DA36F5"/>
    <w:rsid w:val="00DC4602"/>
    <w:rsid w:val="00DE0D84"/>
    <w:rsid w:val="00DE271A"/>
    <w:rsid w:val="00DE68FE"/>
    <w:rsid w:val="00E17238"/>
    <w:rsid w:val="00E24177"/>
    <w:rsid w:val="00E30A00"/>
    <w:rsid w:val="00E335CA"/>
    <w:rsid w:val="00E5108F"/>
    <w:rsid w:val="00E55DB8"/>
    <w:rsid w:val="00E70E73"/>
    <w:rsid w:val="00E80375"/>
    <w:rsid w:val="00EA379F"/>
    <w:rsid w:val="00EA456C"/>
    <w:rsid w:val="00EB43DF"/>
    <w:rsid w:val="00EB46A0"/>
    <w:rsid w:val="00EC1FE1"/>
    <w:rsid w:val="00EF643D"/>
    <w:rsid w:val="00F24049"/>
    <w:rsid w:val="00F30262"/>
    <w:rsid w:val="00F30EC3"/>
    <w:rsid w:val="00F61647"/>
    <w:rsid w:val="00F67DA8"/>
    <w:rsid w:val="00F737EA"/>
    <w:rsid w:val="00F86989"/>
    <w:rsid w:val="00FB1755"/>
    <w:rsid w:val="00FD0B3E"/>
    <w:rsid w:val="00FD27C6"/>
    <w:rsid w:val="00FD4224"/>
    <w:rsid w:val="00FE34DD"/>
    <w:rsid w:val="00FE74D0"/>
    <w:rsid w:val="00FF7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4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EF643D"/>
    <w:pPr>
      <w:spacing w:before="240" w:after="240" w:line="240" w:lineRule="auto"/>
      <w:ind w:left="1922" w:hanging="1355"/>
    </w:pPr>
    <w:rPr>
      <w:rFonts w:ascii="Times New Roman" w:eastAsia="Times New Roman" w:hAnsi="Times New Roman"/>
      <w:b/>
      <w:bCs/>
      <w:sz w:val="24"/>
      <w:szCs w:val="24"/>
      <w:lang w:eastAsia="ru-RU"/>
    </w:rPr>
  </w:style>
  <w:style w:type="paragraph" w:customStyle="1" w:styleId="table10">
    <w:name w:val="table10"/>
    <w:basedOn w:val="a"/>
    <w:link w:val="table100"/>
    <w:rsid w:val="00EF643D"/>
    <w:pPr>
      <w:spacing w:after="0" w:line="240" w:lineRule="auto"/>
    </w:pPr>
    <w:rPr>
      <w:rFonts w:ascii="Times New Roman" w:eastAsia="Times New Roman" w:hAnsi="Times New Roman"/>
      <w:sz w:val="20"/>
      <w:szCs w:val="20"/>
      <w:lang w:eastAsia="ru-RU"/>
    </w:rPr>
  </w:style>
  <w:style w:type="character" w:customStyle="1" w:styleId="table100">
    <w:name w:val="table10 Знак"/>
    <w:link w:val="table10"/>
    <w:rsid w:val="00EF643D"/>
    <w:rPr>
      <w:rFonts w:ascii="Times New Roman" w:eastAsia="Times New Roman" w:hAnsi="Times New Roman" w:cs="Times New Roman"/>
      <w:sz w:val="20"/>
      <w:szCs w:val="20"/>
      <w:lang w:eastAsia="ru-RU"/>
    </w:rPr>
  </w:style>
  <w:style w:type="paragraph" w:customStyle="1" w:styleId="articleintext">
    <w:name w:val="articleintext"/>
    <w:basedOn w:val="a"/>
    <w:rsid w:val="00C01C94"/>
    <w:pPr>
      <w:spacing w:after="0" w:line="240" w:lineRule="auto"/>
      <w:ind w:firstLine="567"/>
      <w:jc w:val="both"/>
    </w:pPr>
    <w:rPr>
      <w:rFonts w:ascii="Times New Roman" w:eastAsia="Times New Roman" w:hAnsi="Times New Roman"/>
      <w:sz w:val="24"/>
      <w:szCs w:val="24"/>
      <w:lang w:eastAsia="ru-RU"/>
    </w:rPr>
  </w:style>
  <w:style w:type="paragraph" w:styleId="a3">
    <w:name w:val="Balloon Text"/>
    <w:basedOn w:val="a"/>
    <w:link w:val="a4"/>
    <w:uiPriority w:val="99"/>
    <w:semiHidden/>
    <w:unhideWhenUsed/>
    <w:rsid w:val="00E70E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0E73"/>
    <w:rPr>
      <w:rFonts w:ascii="Tahoma" w:eastAsia="Calibri" w:hAnsi="Tahoma" w:cs="Tahoma"/>
      <w:sz w:val="16"/>
      <w:szCs w:val="16"/>
    </w:rPr>
  </w:style>
  <w:style w:type="paragraph" w:customStyle="1" w:styleId="chapter">
    <w:name w:val="chapter"/>
    <w:basedOn w:val="a"/>
    <w:rsid w:val="000B0583"/>
    <w:pPr>
      <w:spacing w:before="240" w:after="240" w:line="240" w:lineRule="auto"/>
      <w:jc w:val="center"/>
    </w:pPr>
    <w:rPr>
      <w:rFonts w:ascii="Times New Roman" w:eastAsia="Times New Roman" w:hAnsi="Times New Roman"/>
      <w:b/>
      <w:bCs/>
      <w:caps/>
      <w:sz w:val="24"/>
      <w:szCs w:val="24"/>
      <w:lang w:eastAsia="ru-RU"/>
    </w:rPr>
  </w:style>
  <w:style w:type="paragraph" w:styleId="a5">
    <w:name w:val="Normal (Web)"/>
    <w:basedOn w:val="a"/>
    <w:uiPriority w:val="99"/>
    <w:unhideWhenUsed/>
    <w:rsid w:val="009B05F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39736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236D5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No Spacing"/>
    <w:uiPriority w:val="1"/>
    <w:qFormat/>
    <w:rsid w:val="007C27D1"/>
    <w:pPr>
      <w:spacing w:after="0" w:line="240" w:lineRule="auto"/>
    </w:pPr>
    <w:rPr>
      <w:rFonts w:ascii="Calibri" w:eastAsia="Calibri" w:hAnsi="Calibri" w:cs="Times New Roman"/>
    </w:rPr>
  </w:style>
  <w:style w:type="table" w:styleId="a7">
    <w:name w:val="Table Grid"/>
    <w:basedOn w:val="a1"/>
    <w:uiPriority w:val="59"/>
    <w:unhideWhenUsed/>
    <w:rsid w:val="00DA36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llowedHyperlink"/>
    <w:basedOn w:val="a0"/>
    <w:uiPriority w:val="99"/>
    <w:semiHidden/>
    <w:unhideWhenUsed/>
    <w:rsid w:val="00945BCD"/>
    <w:rPr>
      <w:color w:val="154C9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4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EF643D"/>
    <w:pPr>
      <w:spacing w:before="240" w:after="240" w:line="240" w:lineRule="auto"/>
      <w:ind w:left="1922" w:hanging="1355"/>
    </w:pPr>
    <w:rPr>
      <w:rFonts w:ascii="Times New Roman" w:eastAsia="Times New Roman" w:hAnsi="Times New Roman"/>
      <w:b/>
      <w:bCs/>
      <w:sz w:val="24"/>
      <w:szCs w:val="24"/>
      <w:lang w:eastAsia="ru-RU"/>
    </w:rPr>
  </w:style>
  <w:style w:type="paragraph" w:customStyle="1" w:styleId="table10">
    <w:name w:val="table10"/>
    <w:basedOn w:val="a"/>
    <w:link w:val="table100"/>
    <w:rsid w:val="00EF643D"/>
    <w:pPr>
      <w:spacing w:after="0" w:line="240" w:lineRule="auto"/>
    </w:pPr>
    <w:rPr>
      <w:rFonts w:ascii="Times New Roman" w:eastAsia="Times New Roman" w:hAnsi="Times New Roman"/>
      <w:sz w:val="20"/>
      <w:szCs w:val="20"/>
      <w:lang w:eastAsia="ru-RU"/>
    </w:rPr>
  </w:style>
  <w:style w:type="character" w:customStyle="1" w:styleId="table100">
    <w:name w:val="table10 Знак"/>
    <w:link w:val="table10"/>
    <w:rsid w:val="00EF643D"/>
    <w:rPr>
      <w:rFonts w:ascii="Times New Roman" w:eastAsia="Times New Roman" w:hAnsi="Times New Roman" w:cs="Times New Roman"/>
      <w:sz w:val="20"/>
      <w:szCs w:val="20"/>
      <w:lang w:eastAsia="ru-RU"/>
    </w:rPr>
  </w:style>
  <w:style w:type="paragraph" w:customStyle="1" w:styleId="articleintext">
    <w:name w:val="articleintext"/>
    <w:basedOn w:val="a"/>
    <w:rsid w:val="00C01C94"/>
    <w:pPr>
      <w:spacing w:after="0" w:line="240" w:lineRule="auto"/>
      <w:ind w:firstLine="567"/>
      <w:jc w:val="both"/>
    </w:pPr>
    <w:rPr>
      <w:rFonts w:ascii="Times New Roman" w:eastAsia="Times New Roman" w:hAnsi="Times New Roman"/>
      <w:sz w:val="24"/>
      <w:szCs w:val="24"/>
      <w:lang w:eastAsia="ru-RU"/>
    </w:rPr>
  </w:style>
  <w:style w:type="paragraph" w:styleId="a3">
    <w:name w:val="Balloon Text"/>
    <w:basedOn w:val="a"/>
    <w:link w:val="a4"/>
    <w:uiPriority w:val="99"/>
    <w:semiHidden/>
    <w:unhideWhenUsed/>
    <w:rsid w:val="00E70E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0E73"/>
    <w:rPr>
      <w:rFonts w:ascii="Tahoma" w:eastAsia="Calibri" w:hAnsi="Tahoma" w:cs="Tahoma"/>
      <w:sz w:val="16"/>
      <w:szCs w:val="16"/>
    </w:rPr>
  </w:style>
  <w:style w:type="paragraph" w:customStyle="1" w:styleId="chapter">
    <w:name w:val="chapter"/>
    <w:basedOn w:val="a"/>
    <w:rsid w:val="000B0583"/>
    <w:pPr>
      <w:spacing w:before="240" w:after="240" w:line="240" w:lineRule="auto"/>
      <w:jc w:val="center"/>
    </w:pPr>
    <w:rPr>
      <w:rFonts w:ascii="Times New Roman" w:eastAsia="Times New Roman" w:hAnsi="Times New Roman"/>
      <w:b/>
      <w:bCs/>
      <w:caps/>
      <w:sz w:val="24"/>
      <w:szCs w:val="24"/>
      <w:lang w:eastAsia="ru-RU"/>
    </w:rPr>
  </w:style>
  <w:style w:type="paragraph" w:styleId="a5">
    <w:name w:val="Normal (Web)"/>
    <w:basedOn w:val="a"/>
    <w:uiPriority w:val="99"/>
    <w:unhideWhenUsed/>
    <w:rsid w:val="009B05F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39736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236D5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No Spacing"/>
    <w:uiPriority w:val="1"/>
    <w:qFormat/>
    <w:rsid w:val="007C27D1"/>
    <w:pPr>
      <w:spacing w:after="0" w:line="240" w:lineRule="auto"/>
    </w:pPr>
    <w:rPr>
      <w:rFonts w:ascii="Calibri" w:eastAsia="Calibri" w:hAnsi="Calibri" w:cs="Times New Roman"/>
    </w:rPr>
  </w:style>
  <w:style w:type="table" w:styleId="a7">
    <w:name w:val="Table Grid"/>
    <w:basedOn w:val="a1"/>
    <w:uiPriority w:val="59"/>
    <w:unhideWhenUsed/>
    <w:rsid w:val="00DA36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llowedHyperlink"/>
    <w:basedOn w:val="a0"/>
    <w:uiPriority w:val="99"/>
    <w:semiHidden/>
    <w:unhideWhenUsed/>
    <w:rsid w:val="00945BCD"/>
    <w:rPr>
      <w:color w:val="154C9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777">
      <w:bodyDiv w:val="1"/>
      <w:marLeft w:val="0"/>
      <w:marRight w:val="0"/>
      <w:marTop w:val="0"/>
      <w:marBottom w:val="0"/>
      <w:divBdr>
        <w:top w:val="none" w:sz="0" w:space="0" w:color="auto"/>
        <w:left w:val="none" w:sz="0" w:space="0" w:color="auto"/>
        <w:bottom w:val="none" w:sz="0" w:space="0" w:color="auto"/>
        <w:right w:val="none" w:sz="0" w:space="0" w:color="auto"/>
      </w:divBdr>
    </w:div>
    <w:div w:id="12150242">
      <w:bodyDiv w:val="1"/>
      <w:marLeft w:val="0"/>
      <w:marRight w:val="0"/>
      <w:marTop w:val="0"/>
      <w:marBottom w:val="0"/>
      <w:divBdr>
        <w:top w:val="none" w:sz="0" w:space="0" w:color="auto"/>
        <w:left w:val="none" w:sz="0" w:space="0" w:color="auto"/>
        <w:bottom w:val="none" w:sz="0" w:space="0" w:color="auto"/>
        <w:right w:val="none" w:sz="0" w:space="0" w:color="auto"/>
      </w:divBdr>
    </w:div>
    <w:div w:id="92746831">
      <w:bodyDiv w:val="1"/>
      <w:marLeft w:val="0"/>
      <w:marRight w:val="0"/>
      <w:marTop w:val="0"/>
      <w:marBottom w:val="0"/>
      <w:divBdr>
        <w:top w:val="none" w:sz="0" w:space="0" w:color="auto"/>
        <w:left w:val="none" w:sz="0" w:space="0" w:color="auto"/>
        <w:bottom w:val="none" w:sz="0" w:space="0" w:color="auto"/>
        <w:right w:val="none" w:sz="0" w:space="0" w:color="auto"/>
      </w:divBdr>
    </w:div>
    <w:div w:id="195893059">
      <w:bodyDiv w:val="1"/>
      <w:marLeft w:val="0"/>
      <w:marRight w:val="0"/>
      <w:marTop w:val="0"/>
      <w:marBottom w:val="0"/>
      <w:divBdr>
        <w:top w:val="none" w:sz="0" w:space="0" w:color="auto"/>
        <w:left w:val="none" w:sz="0" w:space="0" w:color="auto"/>
        <w:bottom w:val="none" w:sz="0" w:space="0" w:color="auto"/>
        <w:right w:val="none" w:sz="0" w:space="0" w:color="auto"/>
      </w:divBdr>
    </w:div>
    <w:div w:id="249122624">
      <w:bodyDiv w:val="1"/>
      <w:marLeft w:val="0"/>
      <w:marRight w:val="0"/>
      <w:marTop w:val="0"/>
      <w:marBottom w:val="0"/>
      <w:divBdr>
        <w:top w:val="none" w:sz="0" w:space="0" w:color="auto"/>
        <w:left w:val="none" w:sz="0" w:space="0" w:color="auto"/>
        <w:bottom w:val="none" w:sz="0" w:space="0" w:color="auto"/>
        <w:right w:val="none" w:sz="0" w:space="0" w:color="auto"/>
      </w:divBdr>
    </w:div>
    <w:div w:id="286281342">
      <w:bodyDiv w:val="1"/>
      <w:marLeft w:val="0"/>
      <w:marRight w:val="0"/>
      <w:marTop w:val="0"/>
      <w:marBottom w:val="0"/>
      <w:divBdr>
        <w:top w:val="none" w:sz="0" w:space="0" w:color="auto"/>
        <w:left w:val="none" w:sz="0" w:space="0" w:color="auto"/>
        <w:bottom w:val="none" w:sz="0" w:space="0" w:color="auto"/>
        <w:right w:val="none" w:sz="0" w:space="0" w:color="auto"/>
      </w:divBdr>
    </w:div>
    <w:div w:id="304816520">
      <w:bodyDiv w:val="1"/>
      <w:marLeft w:val="0"/>
      <w:marRight w:val="0"/>
      <w:marTop w:val="0"/>
      <w:marBottom w:val="0"/>
      <w:divBdr>
        <w:top w:val="none" w:sz="0" w:space="0" w:color="auto"/>
        <w:left w:val="none" w:sz="0" w:space="0" w:color="auto"/>
        <w:bottom w:val="none" w:sz="0" w:space="0" w:color="auto"/>
        <w:right w:val="none" w:sz="0" w:space="0" w:color="auto"/>
      </w:divBdr>
    </w:div>
    <w:div w:id="326400475">
      <w:bodyDiv w:val="1"/>
      <w:marLeft w:val="0"/>
      <w:marRight w:val="0"/>
      <w:marTop w:val="0"/>
      <w:marBottom w:val="0"/>
      <w:divBdr>
        <w:top w:val="none" w:sz="0" w:space="0" w:color="auto"/>
        <w:left w:val="none" w:sz="0" w:space="0" w:color="auto"/>
        <w:bottom w:val="none" w:sz="0" w:space="0" w:color="auto"/>
        <w:right w:val="none" w:sz="0" w:space="0" w:color="auto"/>
      </w:divBdr>
    </w:div>
    <w:div w:id="334236552">
      <w:bodyDiv w:val="1"/>
      <w:marLeft w:val="0"/>
      <w:marRight w:val="0"/>
      <w:marTop w:val="0"/>
      <w:marBottom w:val="0"/>
      <w:divBdr>
        <w:top w:val="none" w:sz="0" w:space="0" w:color="auto"/>
        <w:left w:val="none" w:sz="0" w:space="0" w:color="auto"/>
        <w:bottom w:val="none" w:sz="0" w:space="0" w:color="auto"/>
        <w:right w:val="none" w:sz="0" w:space="0" w:color="auto"/>
      </w:divBdr>
    </w:div>
    <w:div w:id="356350781">
      <w:bodyDiv w:val="1"/>
      <w:marLeft w:val="0"/>
      <w:marRight w:val="0"/>
      <w:marTop w:val="0"/>
      <w:marBottom w:val="0"/>
      <w:divBdr>
        <w:top w:val="none" w:sz="0" w:space="0" w:color="auto"/>
        <w:left w:val="none" w:sz="0" w:space="0" w:color="auto"/>
        <w:bottom w:val="none" w:sz="0" w:space="0" w:color="auto"/>
        <w:right w:val="none" w:sz="0" w:space="0" w:color="auto"/>
      </w:divBdr>
    </w:div>
    <w:div w:id="426314354">
      <w:bodyDiv w:val="1"/>
      <w:marLeft w:val="0"/>
      <w:marRight w:val="0"/>
      <w:marTop w:val="0"/>
      <w:marBottom w:val="0"/>
      <w:divBdr>
        <w:top w:val="none" w:sz="0" w:space="0" w:color="auto"/>
        <w:left w:val="none" w:sz="0" w:space="0" w:color="auto"/>
        <w:bottom w:val="none" w:sz="0" w:space="0" w:color="auto"/>
        <w:right w:val="none" w:sz="0" w:space="0" w:color="auto"/>
      </w:divBdr>
    </w:div>
    <w:div w:id="482621542">
      <w:bodyDiv w:val="1"/>
      <w:marLeft w:val="0"/>
      <w:marRight w:val="0"/>
      <w:marTop w:val="0"/>
      <w:marBottom w:val="0"/>
      <w:divBdr>
        <w:top w:val="none" w:sz="0" w:space="0" w:color="auto"/>
        <w:left w:val="none" w:sz="0" w:space="0" w:color="auto"/>
        <w:bottom w:val="none" w:sz="0" w:space="0" w:color="auto"/>
        <w:right w:val="none" w:sz="0" w:space="0" w:color="auto"/>
      </w:divBdr>
    </w:div>
    <w:div w:id="558712563">
      <w:bodyDiv w:val="1"/>
      <w:marLeft w:val="0"/>
      <w:marRight w:val="0"/>
      <w:marTop w:val="0"/>
      <w:marBottom w:val="0"/>
      <w:divBdr>
        <w:top w:val="none" w:sz="0" w:space="0" w:color="auto"/>
        <w:left w:val="none" w:sz="0" w:space="0" w:color="auto"/>
        <w:bottom w:val="none" w:sz="0" w:space="0" w:color="auto"/>
        <w:right w:val="none" w:sz="0" w:space="0" w:color="auto"/>
      </w:divBdr>
    </w:div>
    <w:div w:id="558982521">
      <w:bodyDiv w:val="1"/>
      <w:marLeft w:val="0"/>
      <w:marRight w:val="0"/>
      <w:marTop w:val="0"/>
      <w:marBottom w:val="0"/>
      <w:divBdr>
        <w:top w:val="none" w:sz="0" w:space="0" w:color="auto"/>
        <w:left w:val="none" w:sz="0" w:space="0" w:color="auto"/>
        <w:bottom w:val="none" w:sz="0" w:space="0" w:color="auto"/>
        <w:right w:val="none" w:sz="0" w:space="0" w:color="auto"/>
      </w:divBdr>
    </w:div>
    <w:div w:id="561722404">
      <w:bodyDiv w:val="1"/>
      <w:marLeft w:val="0"/>
      <w:marRight w:val="0"/>
      <w:marTop w:val="0"/>
      <w:marBottom w:val="0"/>
      <w:divBdr>
        <w:top w:val="none" w:sz="0" w:space="0" w:color="auto"/>
        <w:left w:val="none" w:sz="0" w:space="0" w:color="auto"/>
        <w:bottom w:val="none" w:sz="0" w:space="0" w:color="auto"/>
        <w:right w:val="none" w:sz="0" w:space="0" w:color="auto"/>
      </w:divBdr>
    </w:div>
    <w:div w:id="586118589">
      <w:bodyDiv w:val="1"/>
      <w:marLeft w:val="0"/>
      <w:marRight w:val="0"/>
      <w:marTop w:val="0"/>
      <w:marBottom w:val="0"/>
      <w:divBdr>
        <w:top w:val="none" w:sz="0" w:space="0" w:color="auto"/>
        <w:left w:val="none" w:sz="0" w:space="0" w:color="auto"/>
        <w:bottom w:val="none" w:sz="0" w:space="0" w:color="auto"/>
        <w:right w:val="none" w:sz="0" w:space="0" w:color="auto"/>
      </w:divBdr>
    </w:div>
    <w:div w:id="603465587">
      <w:bodyDiv w:val="1"/>
      <w:marLeft w:val="0"/>
      <w:marRight w:val="0"/>
      <w:marTop w:val="0"/>
      <w:marBottom w:val="0"/>
      <w:divBdr>
        <w:top w:val="none" w:sz="0" w:space="0" w:color="auto"/>
        <w:left w:val="none" w:sz="0" w:space="0" w:color="auto"/>
        <w:bottom w:val="none" w:sz="0" w:space="0" w:color="auto"/>
        <w:right w:val="none" w:sz="0" w:space="0" w:color="auto"/>
      </w:divBdr>
    </w:div>
    <w:div w:id="626086426">
      <w:bodyDiv w:val="1"/>
      <w:marLeft w:val="0"/>
      <w:marRight w:val="0"/>
      <w:marTop w:val="0"/>
      <w:marBottom w:val="0"/>
      <w:divBdr>
        <w:top w:val="none" w:sz="0" w:space="0" w:color="auto"/>
        <w:left w:val="none" w:sz="0" w:space="0" w:color="auto"/>
        <w:bottom w:val="none" w:sz="0" w:space="0" w:color="auto"/>
        <w:right w:val="none" w:sz="0" w:space="0" w:color="auto"/>
      </w:divBdr>
    </w:div>
    <w:div w:id="635447564">
      <w:bodyDiv w:val="1"/>
      <w:marLeft w:val="0"/>
      <w:marRight w:val="0"/>
      <w:marTop w:val="0"/>
      <w:marBottom w:val="0"/>
      <w:divBdr>
        <w:top w:val="none" w:sz="0" w:space="0" w:color="auto"/>
        <w:left w:val="none" w:sz="0" w:space="0" w:color="auto"/>
        <w:bottom w:val="none" w:sz="0" w:space="0" w:color="auto"/>
        <w:right w:val="none" w:sz="0" w:space="0" w:color="auto"/>
      </w:divBdr>
    </w:div>
    <w:div w:id="658966640">
      <w:bodyDiv w:val="1"/>
      <w:marLeft w:val="0"/>
      <w:marRight w:val="0"/>
      <w:marTop w:val="0"/>
      <w:marBottom w:val="0"/>
      <w:divBdr>
        <w:top w:val="none" w:sz="0" w:space="0" w:color="auto"/>
        <w:left w:val="none" w:sz="0" w:space="0" w:color="auto"/>
        <w:bottom w:val="none" w:sz="0" w:space="0" w:color="auto"/>
        <w:right w:val="none" w:sz="0" w:space="0" w:color="auto"/>
      </w:divBdr>
    </w:div>
    <w:div w:id="717974615">
      <w:bodyDiv w:val="1"/>
      <w:marLeft w:val="0"/>
      <w:marRight w:val="0"/>
      <w:marTop w:val="0"/>
      <w:marBottom w:val="0"/>
      <w:divBdr>
        <w:top w:val="none" w:sz="0" w:space="0" w:color="auto"/>
        <w:left w:val="none" w:sz="0" w:space="0" w:color="auto"/>
        <w:bottom w:val="none" w:sz="0" w:space="0" w:color="auto"/>
        <w:right w:val="none" w:sz="0" w:space="0" w:color="auto"/>
      </w:divBdr>
    </w:div>
    <w:div w:id="746196881">
      <w:bodyDiv w:val="1"/>
      <w:marLeft w:val="0"/>
      <w:marRight w:val="0"/>
      <w:marTop w:val="0"/>
      <w:marBottom w:val="0"/>
      <w:divBdr>
        <w:top w:val="none" w:sz="0" w:space="0" w:color="auto"/>
        <w:left w:val="none" w:sz="0" w:space="0" w:color="auto"/>
        <w:bottom w:val="none" w:sz="0" w:space="0" w:color="auto"/>
        <w:right w:val="none" w:sz="0" w:space="0" w:color="auto"/>
      </w:divBdr>
    </w:div>
    <w:div w:id="761344196">
      <w:bodyDiv w:val="1"/>
      <w:marLeft w:val="0"/>
      <w:marRight w:val="0"/>
      <w:marTop w:val="0"/>
      <w:marBottom w:val="0"/>
      <w:divBdr>
        <w:top w:val="none" w:sz="0" w:space="0" w:color="auto"/>
        <w:left w:val="none" w:sz="0" w:space="0" w:color="auto"/>
        <w:bottom w:val="none" w:sz="0" w:space="0" w:color="auto"/>
        <w:right w:val="none" w:sz="0" w:space="0" w:color="auto"/>
      </w:divBdr>
    </w:div>
    <w:div w:id="773792060">
      <w:bodyDiv w:val="1"/>
      <w:marLeft w:val="0"/>
      <w:marRight w:val="0"/>
      <w:marTop w:val="0"/>
      <w:marBottom w:val="0"/>
      <w:divBdr>
        <w:top w:val="none" w:sz="0" w:space="0" w:color="auto"/>
        <w:left w:val="none" w:sz="0" w:space="0" w:color="auto"/>
        <w:bottom w:val="none" w:sz="0" w:space="0" w:color="auto"/>
        <w:right w:val="none" w:sz="0" w:space="0" w:color="auto"/>
      </w:divBdr>
    </w:div>
    <w:div w:id="800005159">
      <w:bodyDiv w:val="1"/>
      <w:marLeft w:val="0"/>
      <w:marRight w:val="0"/>
      <w:marTop w:val="0"/>
      <w:marBottom w:val="0"/>
      <w:divBdr>
        <w:top w:val="none" w:sz="0" w:space="0" w:color="auto"/>
        <w:left w:val="none" w:sz="0" w:space="0" w:color="auto"/>
        <w:bottom w:val="none" w:sz="0" w:space="0" w:color="auto"/>
        <w:right w:val="none" w:sz="0" w:space="0" w:color="auto"/>
      </w:divBdr>
    </w:div>
    <w:div w:id="848837442">
      <w:bodyDiv w:val="1"/>
      <w:marLeft w:val="0"/>
      <w:marRight w:val="0"/>
      <w:marTop w:val="0"/>
      <w:marBottom w:val="0"/>
      <w:divBdr>
        <w:top w:val="none" w:sz="0" w:space="0" w:color="auto"/>
        <w:left w:val="none" w:sz="0" w:space="0" w:color="auto"/>
        <w:bottom w:val="none" w:sz="0" w:space="0" w:color="auto"/>
        <w:right w:val="none" w:sz="0" w:space="0" w:color="auto"/>
      </w:divBdr>
    </w:div>
    <w:div w:id="863861738">
      <w:bodyDiv w:val="1"/>
      <w:marLeft w:val="0"/>
      <w:marRight w:val="0"/>
      <w:marTop w:val="0"/>
      <w:marBottom w:val="0"/>
      <w:divBdr>
        <w:top w:val="none" w:sz="0" w:space="0" w:color="auto"/>
        <w:left w:val="none" w:sz="0" w:space="0" w:color="auto"/>
        <w:bottom w:val="none" w:sz="0" w:space="0" w:color="auto"/>
        <w:right w:val="none" w:sz="0" w:space="0" w:color="auto"/>
      </w:divBdr>
    </w:div>
    <w:div w:id="925924499">
      <w:bodyDiv w:val="1"/>
      <w:marLeft w:val="0"/>
      <w:marRight w:val="0"/>
      <w:marTop w:val="0"/>
      <w:marBottom w:val="0"/>
      <w:divBdr>
        <w:top w:val="none" w:sz="0" w:space="0" w:color="auto"/>
        <w:left w:val="none" w:sz="0" w:space="0" w:color="auto"/>
        <w:bottom w:val="none" w:sz="0" w:space="0" w:color="auto"/>
        <w:right w:val="none" w:sz="0" w:space="0" w:color="auto"/>
      </w:divBdr>
    </w:div>
    <w:div w:id="935090186">
      <w:bodyDiv w:val="1"/>
      <w:marLeft w:val="0"/>
      <w:marRight w:val="0"/>
      <w:marTop w:val="0"/>
      <w:marBottom w:val="0"/>
      <w:divBdr>
        <w:top w:val="none" w:sz="0" w:space="0" w:color="auto"/>
        <w:left w:val="none" w:sz="0" w:space="0" w:color="auto"/>
        <w:bottom w:val="none" w:sz="0" w:space="0" w:color="auto"/>
        <w:right w:val="none" w:sz="0" w:space="0" w:color="auto"/>
      </w:divBdr>
    </w:div>
    <w:div w:id="1019551326">
      <w:bodyDiv w:val="1"/>
      <w:marLeft w:val="0"/>
      <w:marRight w:val="0"/>
      <w:marTop w:val="0"/>
      <w:marBottom w:val="0"/>
      <w:divBdr>
        <w:top w:val="none" w:sz="0" w:space="0" w:color="auto"/>
        <w:left w:val="none" w:sz="0" w:space="0" w:color="auto"/>
        <w:bottom w:val="none" w:sz="0" w:space="0" w:color="auto"/>
        <w:right w:val="none" w:sz="0" w:space="0" w:color="auto"/>
      </w:divBdr>
    </w:div>
    <w:div w:id="1022626885">
      <w:bodyDiv w:val="1"/>
      <w:marLeft w:val="0"/>
      <w:marRight w:val="0"/>
      <w:marTop w:val="0"/>
      <w:marBottom w:val="0"/>
      <w:divBdr>
        <w:top w:val="none" w:sz="0" w:space="0" w:color="auto"/>
        <w:left w:val="none" w:sz="0" w:space="0" w:color="auto"/>
        <w:bottom w:val="none" w:sz="0" w:space="0" w:color="auto"/>
        <w:right w:val="none" w:sz="0" w:space="0" w:color="auto"/>
      </w:divBdr>
    </w:div>
    <w:div w:id="1038119529">
      <w:bodyDiv w:val="1"/>
      <w:marLeft w:val="0"/>
      <w:marRight w:val="0"/>
      <w:marTop w:val="0"/>
      <w:marBottom w:val="0"/>
      <w:divBdr>
        <w:top w:val="none" w:sz="0" w:space="0" w:color="auto"/>
        <w:left w:val="none" w:sz="0" w:space="0" w:color="auto"/>
        <w:bottom w:val="none" w:sz="0" w:space="0" w:color="auto"/>
        <w:right w:val="none" w:sz="0" w:space="0" w:color="auto"/>
      </w:divBdr>
    </w:div>
    <w:div w:id="1058630311">
      <w:bodyDiv w:val="1"/>
      <w:marLeft w:val="0"/>
      <w:marRight w:val="0"/>
      <w:marTop w:val="0"/>
      <w:marBottom w:val="0"/>
      <w:divBdr>
        <w:top w:val="none" w:sz="0" w:space="0" w:color="auto"/>
        <w:left w:val="none" w:sz="0" w:space="0" w:color="auto"/>
        <w:bottom w:val="none" w:sz="0" w:space="0" w:color="auto"/>
        <w:right w:val="none" w:sz="0" w:space="0" w:color="auto"/>
      </w:divBdr>
    </w:div>
    <w:div w:id="1086876918">
      <w:bodyDiv w:val="1"/>
      <w:marLeft w:val="0"/>
      <w:marRight w:val="0"/>
      <w:marTop w:val="0"/>
      <w:marBottom w:val="0"/>
      <w:divBdr>
        <w:top w:val="none" w:sz="0" w:space="0" w:color="auto"/>
        <w:left w:val="none" w:sz="0" w:space="0" w:color="auto"/>
        <w:bottom w:val="none" w:sz="0" w:space="0" w:color="auto"/>
        <w:right w:val="none" w:sz="0" w:space="0" w:color="auto"/>
      </w:divBdr>
    </w:div>
    <w:div w:id="1113867484">
      <w:bodyDiv w:val="1"/>
      <w:marLeft w:val="0"/>
      <w:marRight w:val="0"/>
      <w:marTop w:val="0"/>
      <w:marBottom w:val="0"/>
      <w:divBdr>
        <w:top w:val="none" w:sz="0" w:space="0" w:color="auto"/>
        <w:left w:val="none" w:sz="0" w:space="0" w:color="auto"/>
        <w:bottom w:val="none" w:sz="0" w:space="0" w:color="auto"/>
        <w:right w:val="none" w:sz="0" w:space="0" w:color="auto"/>
      </w:divBdr>
    </w:div>
    <w:div w:id="1118262447">
      <w:bodyDiv w:val="1"/>
      <w:marLeft w:val="0"/>
      <w:marRight w:val="0"/>
      <w:marTop w:val="0"/>
      <w:marBottom w:val="0"/>
      <w:divBdr>
        <w:top w:val="none" w:sz="0" w:space="0" w:color="auto"/>
        <w:left w:val="none" w:sz="0" w:space="0" w:color="auto"/>
        <w:bottom w:val="none" w:sz="0" w:space="0" w:color="auto"/>
        <w:right w:val="none" w:sz="0" w:space="0" w:color="auto"/>
      </w:divBdr>
    </w:div>
    <w:div w:id="1175415723">
      <w:bodyDiv w:val="1"/>
      <w:marLeft w:val="0"/>
      <w:marRight w:val="0"/>
      <w:marTop w:val="0"/>
      <w:marBottom w:val="0"/>
      <w:divBdr>
        <w:top w:val="none" w:sz="0" w:space="0" w:color="auto"/>
        <w:left w:val="none" w:sz="0" w:space="0" w:color="auto"/>
        <w:bottom w:val="none" w:sz="0" w:space="0" w:color="auto"/>
        <w:right w:val="none" w:sz="0" w:space="0" w:color="auto"/>
      </w:divBdr>
    </w:div>
    <w:div w:id="1249467123">
      <w:bodyDiv w:val="1"/>
      <w:marLeft w:val="0"/>
      <w:marRight w:val="0"/>
      <w:marTop w:val="0"/>
      <w:marBottom w:val="0"/>
      <w:divBdr>
        <w:top w:val="none" w:sz="0" w:space="0" w:color="auto"/>
        <w:left w:val="none" w:sz="0" w:space="0" w:color="auto"/>
        <w:bottom w:val="none" w:sz="0" w:space="0" w:color="auto"/>
        <w:right w:val="none" w:sz="0" w:space="0" w:color="auto"/>
      </w:divBdr>
    </w:div>
    <w:div w:id="1278488676">
      <w:bodyDiv w:val="1"/>
      <w:marLeft w:val="0"/>
      <w:marRight w:val="0"/>
      <w:marTop w:val="0"/>
      <w:marBottom w:val="0"/>
      <w:divBdr>
        <w:top w:val="none" w:sz="0" w:space="0" w:color="auto"/>
        <w:left w:val="none" w:sz="0" w:space="0" w:color="auto"/>
        <w:bottom w:val="none" w:sz="0" w:space="0" w:color="auto"/>
        <w:right w:val="none" w:sz="0" w:space="0" w:color="auto"/>
      </w:divBdr>
    </w:div>
    <w:div w:id="1325544224">
      <w:bodyDiv w:val="1"/>
      <w:marLeft w:val="0"/>
      <w:marRight w:val="0"/>
      <w:marTop w:val="0"/>
      <w:marBottom w:val="0"/>
      <w:divBdr>
        <w:top w:val="none" w:sz="0" w:space="0" w:color="auto"/>
        <w:left w:val="none" w:sz="0" w:space="0" w:color="auto"/>
        <w:bottom w:val="none" w:sz="0" w:space="0" w:color="auto"/>
        <w:right w:val="none" w:sz="0" w:space="0" w:color="auto"/>
      </w:divBdr>
    </w:div>
    <w:div w:id="1328288872">
      <w:bodyDiv w:val="1"/>
      <w:marLeft w:val="0"/>
      <w:marRight w:val="0"/>
      <w:marTop w:val="0"/>
      <w:marBottom w:val="0"/>
      <w:divBdr>
        <w:top w:val="none" w:sz="0" w:space="0" w:color="auto"/>
        <w:left w:val="none" w:sz="0" w:space="0" w:color="auto"/>
        <w:bottom w:val="none" w:sz="0" w:space="0" w:color="auto"/>
        <w:right w:val="none" w:sz="0" w:space="0" w:color="auto"/>
      </w:divBdr>
    </w:div>
    <w:div w:id="1366522725">
      <w:bodyDiv w:val="1"/>
      <w:marLeft w:val="0"/>
      <w:marRight w:val="0"/>
      <w:marTop w:val="0"/>
      <w:marBottom w:val="0"/>
      <w:divBdr>
        <w:top w:val="none" w:sz="0" w:space="0" w:color="auto"/>
        <w:left w:val="none" w:sz="0" w:space="0" w:color="auto"/>
        <w:bottom w:val="none" w:sz="0" w:space="0" w:color="auto"/>
        <w:right w:val="none" w:sz="0" w:space="0" w:color="auto"/>
      </w:divBdr>
    </w:div>
    <w:div w:id="1427653758">
      <w:bodyDiv w:val="1"/>
      <w:marLeft w:val="0"/>
      <w:marRight w:val="0"/>
      <w:marTop w:val="0"/>
      <w:marBottom w:val="0"/>
      <w:divBdr>
        <w:top w:val="none" w:sz="0" w:space="0" w:color="auto"/>
        <w:left w:val="none" w:sz="0" w:space="0" w:color="auto"/>
        <w:bottom w:val="none" w:sz="0" w:space="0" w:color="auto"/>
        <w:right w:val="none" w:sz="0" w:space="0" w:color="auto"/>
      </w:divBdr>
    </w:div>
    <w:div w:id="1484926418">
      <w:bodyDiv w:val="1"/>
      <w:marLeft w:val="0"/>
      <w:marRight w:val="0"/>
      <w:marTop w:val="0"/>
      <w:marBottom w:val="0"/>
      <w:divBdr>
        <w:top w:val="none" w:sz="0" w:space="0" w:color="auto"/>
        <w:left w:val="none" w:sz="0" w:space="0" w:color="auto"/>
        <w:bottom w:val="none" w:sz="0" w:space="0" w:color="auto"/>
        <w:right w:val="none" w:sz="0" w:space="0" w:color="auto"/>
      </w:divBdr>
    </w:div>
    <w:div w:id="1494905199">
      <w:bodyDiv w:val="1"/>
      <w:marLeft w:val="0"/>
      <w:marRight w:val="0"/>
      <w:marTop w:val="0"/>
      <w:marBottom w:val="0"/>
      <w:divBdr>
        <w:top w:val="none" w:sz="0" w:space="0" w:color="auto"/>
        <w:left w:val="none" w:sz="0" w:space="0" w:color="auto"/>
        <w:bottom w:val="none" w:sz="0" w:space="0" w:color="auto"/>
        <w:right w:val="none" w:sz="0" w:space="0" w:color="auto"/>
      </w:divBdr>
    </w:div>
    <w:div w:id="1497068720">
      <w:bodyDiv w:val="1"/>
      <w:marLeft w:val="0"/>
      <w:marRight w:val="0"/>
      <w:marTop w:val="0"/>
      <w:marBottom w:val="0"/>
      <w:divBdr>
        <w:top w:val="none" w:sz="0" w:space="0" w:color="auto"/>
        <w:left w:val="none" w:sz="0" w:space="0" w:color="auto"/>
        <w:bottom w:val="none" w:sz="0" w:space="0" w:color="auto"/>
        <w:right w:val="none" w:sz="0" w:space="0" w:color="auto"/>
      </w:divBdr>
    </w:div>
    <w:div w:id="1539318391">
      <w:bodyDiv w:val="1"/>
      <w:marLeft w:val="0"/>
      <w:marRight w:val="0"/>
      <w:marTop w:val="0"/>
      <w:marBottom w:val="0"/>
      <w:divBdr>
        <w:top w:val="none" w:sz="0" w:space="0" w:color="auto"/>
        <w:left w:val="none" w:sz="0" w:space="0" w:color="auto"/>
        <w:bottom w:val="none" w:sz="0" w:space="0" w:color="auto"/>
        <w:right w:val="none" w:sz="0" w:space="0" w:color="auto"/>
      </w:divBdr>
    </w:div>
    <w:div w:id="1561013035">
      <w:bodyDiv w:val="1"/>
      <w:marLeft w:val="0"/>
      <w:marRight w:val="0"/>
      <w:marTop w:val="0"/>
      <w:marBottom w:val="0"/>
      <w:divBdr>
        <w:top w:val="none" w:sz="0" w:space="0" w:color="auto"/>
        <w:left w:val="none" w:sz="0" w:space="0" w:color="auto"/>
        <w:bottom w:val="none" w:sz="0" w:space="0" w:color="auto"/>
        <w:right w:val="none" w:sz="0" w:space="0" w:color="auto"/>
      </w:divBdr>
    </w:div>
    <w:div w:id="1602953865">
      <w:bodyDiv w:val="1"/>
      <w:marLeft w:val="0"/>
      <w:marRight w:val="0"/>
      <w:marTop w:val="0"/>
      <w:marBottom w:val="0"/>
      <w:divBdr>
        <w:top w:val="none" w:sz="0" w:space="0" w:color="auto"/>
        <w:left w:val="none" w:sz="0" w:space="0" w:color="auto"/>
        <w:bottom w:val="none" w:sz="0" w:space="0" w:color="auto"/>
        <w:right w:val="none" w:sz="0" w:space="0" w:color="auto"/>
      </w:divBdr>
    </w:div>
    <w:div w:id="1651859405">
      <w:bodyDiv w:val="1"/>
      <w:marLeft w:val="0"/>
      <w:marRight w:val="0"/>
      <w:marTop w:val="0"/>
      <w:marBottom w:val="0"/>
      <w:divBdr>
        <w:top w:val="none" w:sz="0" w:space="0" w:color="auto"/>
        <w:left w:val="none" w:sz="0" w:space="0" w:color="auto"/>
        <w:bottom w:val="none" w:sz="0" w:space="0" w:color="auto"/>
        <w:right w:val="none" w:sz="0" w:space="0" w:color="auto"/>
      </w:divBdr>
    </w:div>
    <w:div w:id="1659461457">
      <w:bodyDiv w:val="1"/>
      <w:marLeft w:val="0"/>
      <w:marRight w:val="0"/>
      <w:marTop w:val="0"/>
      <w:marBottom w:val="0"/>
      <w:divBdr>
        <w:top w:val="none" w:sz="0" w:space="0" w:color="auto"/>
        <w:left w:val="none" w:sz="0" w:space="0" w:color="auto"/>
        <w:bottom w:val="none" w:sz="0" w:space="0" w:color="auto"/>
        <w:right w:val="none" w:sz="0" w:space="0" w:color="auto"/>
      </w:divBdr>
    </w:div>
    <w:div w:id="1663390050">
      <w:bodyDiv w:val="1"/>
      <w:marLeft w:val="0"/>
      <w:marRight w:val="0"/>
      <w:marTop w:val="0"/>
      <w:marBottom w:val="0"/>
      <w:divBdr>
        <w:top w:val="none" w:sz="0" w:space="0" w:color="auto"/>
        <w:left w:val="none" w:sz="0" w:space="0" w:color="auto"/>
        <w:bottom w:val="none" w:sz="0" w:space="0" w:color="auto"/>
        <w:right w:val="none" w:sz="0" w:space="0" w:color="auto"/>
      </w:divBdr>
    </w:div>
    <w:div w:id="1670912290">
      <w:bodyDiv w:val="1"/>
      <w:marLeft w:val="0"/>
      <w:marRight w:val="0"/>
      <w:marTop w:val="0"/>
      <w:marBottom w:val="0"/>
      <w:divBdr>
        <w:top w:val="none" w:sz="0" w:space="0" w:color="auto"/>
        <w:left w:val="none" w:sz="0" w:space="0" w:color="auto"/>
        <w:bottom w:val="none" w:sz="0" w:space="0" w:color="auto"/>
        <w:right w:val="none" w:sz="0" w:space="0" w:color="auto"/>
      </w:divBdr>
    </w:div>
    <w:div w:id="1679192598">
      <w:bodyDiv w:val="1"/>
      <w:marLeft w:val="0"/>
      <w:marRight w:val="0"/>
      <w:marTop w:val="0"/>
      <w:marBottom w:val="0"/>
      <w:divBdr>
        <w:top w:val="none" w:sz="0" w:space="0" w:color="auto"/>
        <w:left w:val="none" w:sz="0" w:space="0" w:color="auto"/>
        <w:bottom w:val="none" w:sz="0" w:space="0" w:color="auto"/>
        <w:right w:val="none" w:sz="0" w:space="0" w:color="auto"/>
      </w:divBdr>
    </w:div>
    <w:div w:id="1704598074">
      <w:bodyDiv w:val="1"/>
      <w:marLeft w:val="0"/>
      <w:marRight w:val="0"/>
      <w:marTop w:val="0"/>
      <w:marBottom w:val="0"/>
      <w:divBdr>
        <w:top w:val="none" w:sz="0" w:space="0" w:color="auto"/>
        <w:left w:val="none" w:sz="0" w:space="0" w:color="auto"/>
        <w:bottom w:val="none" w:sz="0" w:space="0" w:color="auto"/>
        <w:right w:val="none" w:sz="0" w:space="0" w:color="auto"/>
      </w:divBdr>
    </w:div>
    <w:div w:id="1830293614">
      <w:bodyDiv w:val="1"/>
      <w:marLeft w:val="0"/>
      <w:marRight w:val="0"/>
      <w:marTop w:val="0"/>
      <w:marBottom w:val="0"/>
      <w:divBdr>
        <w:top w:val="none" w:sz="0" w:space="0" w:color="auto"/>
        <w:left w:val="none" w:sz="0" w:space="0" w:color="auto"/>
        <w:bottom w:val="none" w:sz="0" w:space="0" w:color="auto"/>
        <w:right w:val="none" w:sz="0" w:space="0" w:color="auto"/>
      </w:divBdr>
    </w:div>
    <w:div w:id="1878807348">
      <w:bodyDiv w:val="1"/>
      <w:marLeft w:val="0"/>
      <w:marRight w:val="0"/>
      <w:marTop w:val="0"/>
      <w:marBottom w:val="0"/>
      <w:divBdr>
        <w:top w:val="none" w:sz="0" w:space="0" w:color="auto"/>
        <w:left w:val="none" w:sz="0" w:space="0" w:color="auto"/>
        <w:bottom w:val="none" w:sz="0" w:space="0" w:color="auto"/>
        <w:right w:val="none" w:sz="0" w:space="0" w:color="auto"/>
      </w:divBdr>
    </w:div>
    <w:div w:id="1925720932">
      <w:bodyDiv w:val="1"/>
      <w:marLeft w:val="0"/>
      <w:marRight w:val="0"/>
      <w:marTop w:val="0"/>
      <w:marBottom w:val="0"/>
      <w:divBdr>
        <w:top w:val="none" w:sz="0" w:space="0" w:color="auto"/>
        <w:left w:val="none" w:sz="0" w:space="0" w:color="auto"/>
        <w:bottom w:val="none" w:sz="0" w:space="0" w:color="auto"/>
        <w:right w:val="none" w:sz="0" w:space="0" w:color="auto"/>
      </w:divBdr>
    </w:div>
    <w:div w:id="2021201365">
      <w:bodyDiv w:val="1"/>
      <w:marLeft w:val="0"/>
      <w:marRight w:val="0"/>
      <w:marTop w:val="0"/>
      <w:marBottom w:val="0"/>
      <w:divBdr>
        <w:top w:val="none" w:sz="0" w:space="0" w:color="auto"/>
        <w:left w:val="none" w:sz="0" w:space="0" w:color="auto"/>
        <w:bottom w:val="none" w:sz="0" w:space="0" w:color="auto"/>
        <w:right w:val="none" w:sz="0" w:space="0" w:color="auto"/>
      </w:divBdr>
    </w:div>
    <w:div w:id="2027708091">
      <w:bodyDiv w:val="1"/>
      <w:marLeft w:val="0"/>
      <w:marRight w:val="0"/>
      <w:marTop w:val="0"/>
      <w:marBottom w:val="0"/>
      <w:divBdr>
        <w:top w:val="none" w:sz="0" w:space="0" w:color="auto"/>
        <w:left w:val="none" w:sz="0" w:space="0" w:color="auto"/>
        <w:bottom w:val="none" w:sz="0" w:space="0" w:color="auto"/>
        <w:right w:val="none" w:sz="0" w:space="0" w:color="auto"/>
      </w:divBdr>
    </w:div>
    <w:div w:id="2059814668">
      <w:bodyDiv w:val="1"/>
      <w:marLeft w:val="0"/>
      <w:marRight w:val="0"/>
      <w:marTop w:val="0"/>
      <w:marBottom w:val="0"/>
      <w:divBdr>
        <w:top w:val="none" w:sz="0" w:space="0" w:color="auto"/>
        <w:left w:val="none" w:sz="0" w:space="0" w:color="auto"/>
        <w:bottom w:val="none" w:sz="0" w:space="0" w:color="auto"/>
        <w:right w:val="none" w:sz="0" w:space="0" w:color="auto"/>
      </w:divBdr>
    </w:div>
    <w:div w:id="2103984207">
      <w:bodyDiv w:val="1"/>
      <w:marLeft w:val="0"/>
      <w:marRight w:val="0"/>
      <w:marTop w:val="0"/>
      <w:marBottom w:val="0"/>
      <w:divBdr>
        <w:top w:val="none" w:sz="0" w:space="0" w:color="auto"/>
        <w:left w:val="none" w:sz="0" w:space="0" w:color="auto"/>
        <w:bottom w:val="none" w:sz="0" w:space="0" w:color="auto"/>
        <w:right w:val="none" w:sz="0" w:space="0" w:color="auto"/>
      </w:divBdr>
    </w:div>
    <w:div w:id="211281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2D109-3FFE-4379-820E-83404D27F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9650</Words>
  <Characters>55005</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&amp; SanBuild</Company>
  <LinksUpToDate>false</LinksUpToDate>
  <CharactersWithSpaces>64526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User</cp:lastModifiedBy>
  <cp:revision>10</cp:revision>
  <cp:lastPrinted>2025-02-03T05:08:00Z</cp:lastPrinted>
  <dcterms:created xsi:type="dcterms:W3CDTF">2026-02-09T13:26:00Z</dcterms:created>
  <dcterms:modified xsi:type="dcterms:W3CDTF">2026-02-17T06:39:00Z</dcterms:modified>
</cp:coreProperties>
</file>